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CD752" w14:textId="77777777" w:rsidR="00B37C1C" w:rsidRPr="00807639" w:rsidRDefault="00B37C1C" w:rsidP="00783FA8">
      <w:pPr>
        <w:pStyle w:val="Heading1"/>
        <w:numPr>
          <w:ilvl w:val="0"/>
          <w:numId w:val="17"/>
        </w:numPr>
        <w:rPr>
          <w:color w:val="000000"/>
        </w:rPr>
      </w:pPr>
      <w:r w:rsidRPr="00807639">
        <w:rPr>
          <w:color w:val="000000"/>
        </w:rPr>
        <w:t>Campus Cabling Systems Introduction</w:t>
      </w:r>
    </w:p>
    <w:p w14:paraId="419D224F" w14:textId="77777777" w:rsidR="00B37C1C" w:rsidRPr="00807639" w:rsidRDefault="00B37C1C" w:rsidP="00C51B67">
      <w:pPr>
        <w:autoSpaceDE w:val="0"/>
        <w:autoSpaceDN w:val="0"/>
        <w:adjustRightInd w:val="0"/>
        <w:spacing w:after="0" w:line="240" w:lineRule="auto"/>
        <w:rPr>
          <w:rFonts w:ascii="Courier New" w:hAnsi="Courier New" w:cs="Courier New"/>
          <w:color w:val="000000"/>
        </w:rPr>
      </w:pPr>
    </w:p>
    <w:p w14:paraId="4439F76E"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ED622C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This document represents the </w:t>
      </w:r>
      <w:r w:rsidR="00244F2B" w:rsidRPr="00807639">
        <w:rPr>
          <w:rFonts w:ascii="Courier New" w:hAnsi="Courier New" w:cs="Courier New"/>
          <w:color w:val="000000"/>
        </w:rPr>
        <w:t xml:space="preserve">campus cable and infrastructure </w:t>
      </w:r>
      <w:r w:rsidRPr="00807639">
        <w:rPr>
          <w:rFonts w:ascii="Courier New" w:hAnsi="Courier New" w:cs="Courier New"/>
          <w:color w:val="000000"/>
        </w:rPr>
        <w:t>standards adopted and suppor</w:t>
      </w:r>
      <w:r w:rsidR="00244F2B" w:rsidRPr="00807639">
        <w:rPr>
          <w:rFonts w:ascii="Courier New" w:hAnsi="Courier New" w:cs="Courier New"/>
          <w:color w:val="000000"/>
        </w:rPr>
        <w:t xml:space="preserve">ted by the </w:t>
      </w:r>
      <w:r w:rsidR="00B37C1C" w:rsidRPr="00807639">
        <w:rPr>
          <w:rFonts w:ascii="Courier New" w:hAnsi="Courier New" w:cs="Courier New"/>
          <w:color w:val="000000"/>
        </w:rPr>
        <w:t>XXXX</w:t>
      </w:r>
      <w:r w:rsidR="00244F2B" w:rsidRPr="00807639">
        <w:rPr>
          <w:rFonts w:ascii="Courier New" w:hAnsi="Courier New" w:cs="Courier New"/>
          <w:color w:val="000000"/>
        </w:rPr>
        <w:t xml:space="preserve">. All </w:t>
      </w:r>
      <w:r w:rsidRPr="00807639">
        <w:rPr>
          <w:rFonts w:ascii="Courier New" w:hAnsi="Courier New" w:cs="Courier New"/>
          <w:color w:val="000000"/>
        </w:rPr>
        <w:t>new construction and renovation sh</w:t>
      </w:r>
      <w:r w:rsidR="00244F2B" w:rsidRPr="00807639">
        <w:rPr>
          <w:rFonts w:ascii="Courier New" w:hAnsi="Courier New" w:cs="Courier New"/>
          <w:color w:val="000000"/>
        </w:rPr>
        <w:t xml:space="preserve">ould conform to these standards </w:t>
      </w:r>
      <w:r w:rsidRPr="00807639">
        <w:rPr>
          <w:rFonts w:ascii="Courier New" w:hAnsi="Courier New" w:cs="Courier New"/>
          <w:color w:val="000000"/>
        </w:rPr>
        <w:t>except where appro</w:t>
      </w:r>
      <w:r w:rsidR="00244F2B" w:rsidRPr="00807639">
        <w:rPr>
          <w:rFonts w:ascii="Courier New" w:hAnsi="Courier New" w:cs="Courier New"/>
          <w:color w:val="000000"/>
        </w:rPr>
        <w:t xml:space="preserve">ved </w:t>
      </w:r>
      <w:r w:rsidR="00DA2C08">
        <w:rPr>
          <w:rFonts w:ascii="Courier New" w:hAnsi="Courier New" w:cs="Courier New"/>
          <w:color w:val="000000"/>
        </w:rPr>
        <w:t xml:space="preserve">in writing </w:t>
      </w:r>
      <w:r w:rsidR="00244F2B" w:rsidRPr="00807639">
        <w:rPr>
          <w:rFonts w:ascii="Courier New" w:hAnsi="Courier New" w:cs="Courier New"/>
          <w:color w:val="000000"/>
        </w:rPr>
        <w:t xml:space="preserve">by the </w:t>
      </w:r>
      <w:r w:rsidR="00B37C1C" w:rsidRPr="00807639">
        <w:rPr>
          <w:rFonts w:ascii="Courier New" w:hAnsi="Courier New" w:cs="Courier New"/>
          <w:color w:val="000000"/>
        </w:rPr>
        <w:t>XXXX</w:t>
      </w:r>
      <w:r w:rsidRPr="00807639">
        <w:rPr>
          <w:rFonts w:ascii="Courier New" w:hAnsi="Courier New" w:cs="Courier New"/>
          <w:color w:val="000000"/>
        </w:rPr>
        <w:t xml:space="preserve">. </w:t>
      </w:r>
    </w:p>
    <w:p w14:paraId="78013B1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2455CB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On any cable or infrastructure pr</w:t>
      </w:r>
      <w:r w:rsidR="00244F2B" w:rsidRPr="00807639">
        <w:rPr>
          <w:rFonts w:ascii="Courier New" w:hAnsi="Courier New" w:cs="Courier New"/>
          <w:color w:val="000000"/>
        </w:rPr>
        <w:t xml:space="preserve">oject </w:t>
      </w:r>
      <w:r w:rsidR="00B37C1C" w:rsidRPr="00807639">
        <w:rPr>
          <w:rFonts w:ascii="Courier New" w:hAnsi="Courier New" w:cs="Courier New"/>
          <w:color w:val="000000"/>
        </w:rPr>
        <w:t>the Networking Department</w:t>
      </w:r>
      <w:r w:rsidR="00244F2B" w:rsidRPr="00807639">
        <w:rPr>
          <w:rFonts w:ascii="Courier New" w:hAnsi="Courier New" w:cs="Courier New"/>
          <w:color w:val="000000"/>
        </w:rPr>
        <w:t xml:space="preserve"> shall be </w:t>
      </w:r>
      <w:r w:rsidR="00B37C1C" w:rsidRPr="00807639">
        <w:rPr>
          <w:rFonts w:ascii="Courier New" w:hAnsi="Courier New" w:cs="Courier New"/>
          <w:color w:val="000000"/>
        </w:rPr>
        <w:t xml:space="preserve">consulted during the design, </w:t>
      </w:r>
      <w:r w:rsidRPr="00807639">
        <w:rPr>
          <w:rFonts w:ascii="Courier New" w:hAnsi="Courier New" w:cs="Courier New"/>
          <w:color w:val="000000"/>
        </w:rPr>
        <w:t>bid</w:t>
      </w:r>
      <w:r w:rsidR="00B37C1C" w:rsidRPr="00807639">
        <w:rPr>
          <w:rFonts w:ascii="Courier New" w:hAnsi="Courier New" w:cs="Courier New"/>
          <w:color w:val="000000"/>
        </w:rPr>
        <w:t xml:space="preserve">, and </w:t>
      </w:r>
      <w:r w:rsidR="00244F2B" w:rsidRPr="00807639">
        <w:rPr>
          <w:rFonts w:ascii="Courier New" w:hAnsi="Courier New" w:cs="Courier New"/>
          <w:color w:val="000000"/>
        </w:rPr>
        <w:t>construction</w:t>
      </w:r>
      <w:r w:rsidR="00B37C1C" w:rsidRPr="00807639">
        <w:rPr>
          <w:rFonts w:ascii="Courier New" w:hAnsi="Courier New" w:cs="Courier New"/>
          <w:color w:val="000000"/>
        </w:rPr>
        <w:t xml:space="preserve"> </w:t>
      </w:r>
      <w:r w:rsidRPr="00807639">
        <w:rPr>
          <w:rFonts w:ascii="Courier New" w:hAnsi="Courier New" w:cs="Courier New"/>
          <w:color w:val="000000"/>
        </w:rPr>
        <w:t>phase</w:t>
      </w:r>
      <w:r w:rsidR="00B37C1C" w:rsidRPr="00807639">
        <w:rPr>
          <w:rFonts w:ascii="Courier New" w:hAnsi="Courier New" w:cs="Courier New"/>
          <w:color w:val="000000"/>
        </w:rPr>
        <w:t>s</w:t>
      </w:r>
      <w:r w:rsidRPr="00807639">
        <w:rPr>
          <w:rFonts w:ascii="Courier New" w:hAnsi="Courier New" w:cs="Courier New"/>
          <w:color w:val="000000"/>
        </w:rPr>
        <w:t>.</w:t>
      </w:r>
    </w:p>
    <w:p w14:paraId="1A03A81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9541D4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AF3D2A2" w14:textId="77777777" w:rsidR="00C51B67" w:rsidRPr="00807639" w:rsidRDefault="00244F2B" w:rsidP="00783FA8">
      <w:pPr>
        <w:pStyle w:val="Heading2"/>
        <w:rPr>
          <w:color w:val="000000"/>
        </w:rPr>
      </w:pPr>
      <w:r w:rsidRPr="00807639">
        <w:rPr>
          <w:color w:val="000000"/>
        </w:rPr>
        <w:t>Warranty</w:t>
      </w:r>
    </w:p>
    <w:p w14:paraId="06E4604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24E4BF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cabling and infr</w:t>
      </w:r>
      <w:r w:rsidR="00244F2B" w:rsidRPr="00807639">
        <w:rPr>
          <w:rFonts w:ascii="Courier New" w:hAnsi="Courier New" w:cs="Courier New"/>
          <w:color w:val="000000"/>
        </w:rPr>
        <w:t xml:space="preserve">astructure projects for </w:t>
      </w:r>
      <w:r w:rsidR="00B37C1C" w:rsidRPr="00807639">
        <w:rPr>
          <w:rFonts w:ascii="Courier New" w:hAnsi="Courier New" w:cs="Courier New"/>
          <w:color w:val="000000"/>
        </w:rPr>
        <w:t>XXXX</w:t>
      </w:r>
      <w:r w:rsidR="00244F2B" w:rsidRPr="00807639">
        <w:rPr>
          <w:rFonts w:ascii="Courier New" w:hAnsi="Courier New" w:cs="Courier New"/>
          <w:color w:val="000000"/>
        </w:rPr>
        <w:t xml:space="preserve"> must </w:t>
      </w:r>
      <w:r w:rsidRPr="00807639">
        <w:rPr>
          <w:rFonts w:ascii="Courier New" w:hAnsi="Courier New" w:cs="Courier New"/>
          <w:color w:val="000000"/>
        </w:rPr>
        <w:t xml:space="preserve">provide a full one-year parts and labor warranty. </w:t>
      </w:r>
    </w:p>
    <w:p w14:paraId="10C4800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D710CE0" w14:textId="77777777" w:rsidR="00C51B67" w:rsidRPr="00807639" w:rsidRDefault="00244F2B" w:rsidP="00783FA8">
      <w:pPr>
        <w:pStyle w:val="Heading2"/>
        <w:rPr>
          <w:color w:val="000000"/>
        </w:rPr>
      </w:pPr>
      <w:r w:rsidRPr="00807639">
        <w:rPr>
          <w:color w:val="000000"/>
        </w:rPr>
        <w:t>Materials Bid</w:t>
      </w:r>
    </w:p>
    <w:p w14:paraId="5507C6EA" w14:textId="77777777" w:rsidR="00C51B67" w:rsidRPr="00807639" w:rsidRDefault="00B37C1C" w:rsidP="00B37C1C">
      <w:pPr>
        <w:tabs>
          <w:tab w:val="left" w:pos="112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2666DB2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B37C1C" w:rsidRPr="00807639">
        <w:rPr>
          <w:rFonts w:ascii="Courier New" w:hAnsi="Courier New" w:cs="Courier New"/>
          <w:color w:val="000000"/>
        </w:rPr>
        <w:t>bids for work specified in this document</w:t>
      </w:r>
      <w:r w:rsidRPr="00807639">
        <w:rPr>
          <w:rFonts w:ascii="Courier New" w:hAnsi="Courier New" w:cs="Courier New"/>
          <w:color w:val="000000"/>
        </w:rPr>
        <w:t xml:space="preserve"> shall includ</w:t>
      </w:r>
      <w:r w:rsidR="00244F2B" w:rsidRPr="00807639">
        <w:rPr>
          <w:rFonts w:ascii="Courier New" w:hAnsi="Courier New" w:cs="Courier New"/>
          <w:color w:val="000000"/>
        </w:rPr>
        <w:t xml:space="preserve">e the cost of all materials and </w:t>
      </w:r>
      <w:r w:rsidRPr="00807639">
        <w:rPr>
          <w:rFonts w:ascii="Courier New" w:hAnsi="Courier New" w:cs="Courier New"/>
          <w:color w:val="000000"/>
        </w:rPr>
        <w:t>labor including but not lim</w:t>
      </w:r>
      <w:r w:rsidR="00244F2B" w:rsidRPr="00807639">
        <w:rPr>
          <w:rFonts w:ascii="Courier New" w:hAnsi="Courier New" w:cs="Courier New"/>
          <w:color w:val="000000"/>
        </w:rPr>
        <w:t xml:space="preserve">ited to conduits, sleeves, fire </w:t>
      </w:r>
      <w:r w:rsidRPr="00807639">
        <w:rPr>
          <w:rFonts w:ascii="Courier New" w:hAnsi="Courier New" w:cs="Courier New"/>
          <w:color w:val="000000"/>
        </w:rPr>
        <w:t>stopping, digging, hole coring, dam</w:t>
      </w:r>
      <w:r w:rsidR="00244F2B" w:rsidRPr="00807639">
        <w:rPr>
          <w:rFonts w:ascii="Courier New" w:hAnsi="Courier New" w:cs="Courier New"/>
          <w:color w:val="000000"/>
        </w:rPr>
        <w:t xml:space="preserve">aged ceiling tile replacement, </w:t>
      </w:r>
      <w:r w:rsidRPr="00807639">
        <w:rPr>
          <w:rFonts w:ascii="Courier New" w:hAnsi="Courier New" w:cs="Courier New"/>
          <w:color w:val="000000"/>
        </w:rPr>
        <w:t>terminating devices, cabling, an</w:t>
      </w:r>
      <w:r w:rsidR="00244F2B" w:rsidRPr="00807639">
        <w:rPr>
          <w:rFonts w:ascii="Courier New" w:hAnsi="Courier New" w:cs="Courier New"/>
          <w:color w:val="000000"/>
        </w:rPr>
        <w:t xml:space="preserve">d trenching required to install </w:t>
      </w:r>
      <w:r w:rsidRPr="00807639">
        <w:rPr>
          <w:rFonts w:ascii="Courier New" w:hAnsi="Courier New" w:cs="Courier New"/>
          <w:color w:val="000000"/>
        </w:rPr>
        <w:t>new cable and infrastructure.</w:t>
      </w:r>
    </w:p>
    <w:p w14:paraId="52F2EA7E"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C1AD6DD" w14:textId="77777777" w:rsidR="00C51B67" w:rsidRPr="00807639" w:rsidRDefault="00C51B67" w:rsidP="00783FA8">
      <w:pPr>
        <w:pStyle w:val="Heading2"/>
        <w:rPr>
          <w:color w:val="000000"/>
        </w:rPr>
      </w:pPr>
      <w:r w:rsidRPr="00807639">
        <w:rPr>
          <w:color w:val="000000"/>
        </w:rPr>
        <w:t xml:space="preserve">Structured </w:t>
      </w:r>
      <w:r w:rsidR="00244F2B" w:rsidRPr="00807639">
        <w:rPr>
          <w:color w:val="000000"/>
        </w:rPr>
        <w:t>Cabling</w:t>
      </w:r>
      <w:r w:rsidRPr="00807639">
        <w:rPr>
          <w:color w:val="000000"/>
        </w:rPr>
        <w:t xml:space="preserve"> Overview</w:t>
      </w:r>
    </w:p>
    <w:p w14:paraId="3CB1B620" w14:textId="77777777" w:rsidR="00C51B67" w:rsidRPr="00807639" w:rsidRDefault="00B37C1C" w:rsidP="00B37C1C">
      <w:pPr>
        <w:tabs>
          <w:tab w:val="left" w:pos="121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08A4BB4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structured wiring systems specified here are in accordance to</w:t>
      </w:r>
      <w:r w:rsidR="00244F2B" w:rsidRPr="00807639">
        <w:rPr>
          <w:rFonts w:ascii="Courier New" w:hAnsi="Courier New" w:cs="Courier New"/>
          <w:color w:val="000000"/>
        </w:rPr>
        <w:t xml:space="preserve"> </w:t>
      </w:r>
      <w:r w:rsidRPr="00807639">
        <w:rPr>
          <w:rFonts w:ascii="Courier New" w:hAnsi="Courier New" w:cs="Courier New"/>
          <w:color w:val="000000"/>
        </w:rPr>
        <w:t>EIA/TIA 568.  Campus structured wiring systems consist of three</w:t>
      </w:r>
      <w:r w:rsidR="00244F2B" w:rsidRPr="00807639">
        <w:rPr>
          <w:rFonts w:ascii="Courier New" w:hAnsi="Courier New" w:cs="Courier New"/>
          <w:color w:val="000000"/>
        </w:rPr>
        <w:t xml:space="preserve"> </w:t>
      </w:r>
      <w:r w:rsidRPr="00807639">
        <w:rPr>
          <w:rFonts w:ascii="Courier New" w:hAnsi="Courier New" w:cs="Courier New"/>
          <w:color w:val="000000"/>
        </w:rPr>
        <w:t>separate systems:  outside plant backbone, inside plant backbone,</w:t>
      </w:r>
      <w:r w:rsidR="00244F2B" w:rsidRPr="00807639">
        <w:rPr>
          <w:rFonts w:ascii="Courier New" w:hAnsi="Courier New" w:cs="Courier New"/>
          <w:color w:val="000000"/>
        </w:rPr>
        <w:t xml:space="preserve"> </w:t>
      </w:r>
      <w:r w:rsidRPr="00807639">
        <w:rPr>
          <w:rFonts w:ascii="Courier New" w:hAnsi="Courier New" w:cs="Courier New"/>
          <w:color w:val="000000"/>
        </w:rPr>
        <w:t xml:space="preserve">and horizontal. </w:t>
      </w:r>
    </w:p>
    <w:p w14:paraId="32B22C0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84ECA39" w14:textId="77777777" w:rsidR="00C51B67" w:rsidRPr="00807639" w:rsidRDefault="00244F2B" w:rsidP="00783FA8">
      <w:pPr>
        <w:pStyle w:val="Heading3"/>
        <w:rPr>
          <w:color w:val="000000"/>
        </w:rPr>
      </w:pPr>
      <w:r w:rsidRPr="00807639">
        <w:rPr>
          <w:color w:val="000000"/>
        </w:rPr>
        <w:t>Outside Plant Backbone</w:t>
      </w:r>
    </w:p>
    <w:p w14:paraId="01B0DED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96110B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cable system provides the connection between</w:t>
      </w:r>
      <w:r w:rsidR="00244F2B" w:rsidRPr="00807639">
        <w:rPr>
          <w:rFonts w:ascii="Courier New" w:hAnsi="Courier New" w:cs="Courier New"/>
          <w:color w:val="000000"/>
        </w:rPr>
        <w:t xml:space="preserve"> </w:t>
      </w:r>
      <w:r w:rsidRPr="00807639">
        <w:rPr>
          <w:rFonts w:ascii="Courier New" w:hAnsi="Courier New" w:cs="Courier New"/>
          <w:color w:val="000000"/>
        </w:rPr>
        <w:t>buildings. This cable system typically is placed in a star</w:t>
      </w:r>
      <w:r w:rsidR="00244F2B" w:rsidRPr="00807639">
        <w:rPr>
          <w:rFonts w:ascii="Courier New" w:hAnsi="Courier New" w:cs="Courier New"/>
          <w:color w:val="000000"/>
        </w:rPr>
        <w:t xml:space="preserve"> </w:t>
      </w:r>
      <w:r w:rsidRPr="00807639">
        <w:rPr>
          <w:rFonts w:ascii="Courier New" w:hAnsi="Courier New" w:cs="Courier New"/>
          <w:color w:val="000000"/>
        </w:rPr>
        <w:t xml:space="preserve">configuration from a </w:t>
      </w:r>
      <w:r w:rsidR="00244F2B" w:rsidRPr="00807639">
        <w:rPr>
          <w:rFonts w:ascii="Courier New" w:hAnsi="Courier New" w:cs="Courier New"/>
          <w:color w:val="000000"/>
        </w:rPr>
        <w:t>core networking facility</w:t>
      </w:r>
      <w:r w:rsidRPr="00807639">
        <w:rPr>
          <w:rFonts w:ascii="Courier New" w:hAnsi="Courier New" w:cs="Courier New"/>
          <w:color w:val="000000"/>
        </w:rPr>
        <w:t xml:space="preserve"> to </w:t>
      </w:r>
      <w:r w:rsidR="00244F2B" w:rsidRPr="00807639">
        <w:rPr>
          <w:rFonts w:ascii="Courier New" w:hAnsi="Courier New" w:cs="Courier New"/>
          <w:color w:val="000000"/>
        </w:rPr>
        <w:t>the</w:t>
      </w:r>
      <w:r w:rsidR="00032B30" w:rsidRPr="00807639">
        <w:rPr>
          <w:rFonts w:ascii="Courier New" w:hAnsi="Courier New" w:cs="Courier New"/>
          <w:color w:val="000000"/>
        </w:rPr>
        <w:t xml:space="preserve"> </w:t>
      </w:r>
      <w:r w:rsidR="00244F2B" w:rsidRPr="00807639">
        <w:rPr>
          <w:rFonts w:ascii="Courier New" w:hAnsi="Courier New" w:cs="Courier New"/>
          <w:color w:val="000000"/>
        </w:rPr>
        <w:t xml:space="preserve">Telecommunications Service Entrance Room (TSER) of </w:t>
      </w:r>
      <w:r w:rsidRPr="00807639">
        <w:rPr>
          <w:rFonts w:ascii="Courier New" w:hAnsi="Courier New" w:cs="Courier New"/>
          <w:color w:val="000000"/>
        </w:rPr>
        <w:t>each building served.</w:t>
      </w:r>
    </w:p>
    <w:p w14:paraId="1BCAB13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9FE7F00" w14:textId="77777777" w:rsidR="00244F2B" w:rsidRPr="00807639" w:rsidRDefault="00244F2B"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Cabling placed in the outside plant backbone must be</w:t>
      </w:r>
      <w:r w:rsidR="00C51B67" w:rsidRPr="00807639">
        <w:rPr>
          <w:rFonts w:ascii="Courier New" w:hAnsi="Courier New" w:cs="Courier New"/>
          <w:color w:val="000000"/>
        </w:rPr>
        <w:t xml:space="preserve"> suitable for outdoor placement. </w:t>
      </w:r>
      <w:r w:rsidRPr="00807639">
        <w:rPr>
          <w:rFonts w:ascii="Courier New" w:hAnsi="Courier New" w:cs="Courier New"/>
          <w:color w:val="000000"/>
        </w:rPr>
        <w:t xml:space="preserve"> This means that cabling must be warranted by the </w:t>
      </w:r>
      <w:r w:rsidRPr="00807639">
        <w:rPr>
          <w:rFonts w:ascii="Courier New" w:hAnsi="Courier New" w:cs="Courier New"/>
          <w:color w:val="000000"/>
        </w:rPr>
        <w:lastRenderedPageBreak/>
        <w:t xml:space="preserve">manufacturer for use outdoors. </w:t>
      </w:r>
      <w:r w:rsidR="00C51B67" w:rsidRPr="00807639">
        <w:rPr>
          <w:rFonts w:ascii="Courier New" w:hAnsi="Courier New" w:cs="Courier New"/>
          <w:color w:val="000000"/>
        </w:rPr>
        <w:t xml:space="preserve"> It</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is preferred that this cabling be placed underground </w:t>
      </w:r>
      <w:r w:rsidRPr="00807639">
        <w:rPr>
          <w:rFonts w:ascii="Courier New" w:hAnsi="Courier New" w:cs="Courier New"/>
          <w:color w:val="000000"/>
        </w:rPr>
        <w:t>in</w:t>
      </w:r>
      <w:r w:rsidR="00C51B67" w:rsidRPr="00807639">
        <w:rPr>
          <w:rFonts w:ascii="Courier New" w:hAnsi="Courier New" w:cs="Courier New"/>
          <w:color w:val="000000"/>
        </w:rPr>
        <w:t xml:space="preserve"> conduit systems, but it is permissible to place</w:t>
      </w:r>
      <w:r w:rsidRPr="00807639">
        <w:rPr>
          <w:rFonts w:ascii="Courier New" w:hAnsi="Courier New" w:cs="Courier New"/>
          <w:color w:val="000000"/>
        </w:rPr>
        <w:t xml:space="preserve"> cabling</w:t>
      </w:r>
      <w:r w:rsidR="00C51B67" w:rsidRPr="00807639">
        <w:rPr>
          <w:rFonts w:ascii="Courier New" w:hAnsi="Courier New" w:cs="Courier New"/>
          <w:color w:val="000000"/>
        </w:rPr>
        <w:t xml:space="preserve"> overhead where cost or other considerations make</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underground facilities impractical.  </w:t>
      </w:r>
    </w:p>
    <w:p w14:paraId="435AF6EB" w14:textId="77777777" w:rsidR="00C51B67" w:rsidRPr="00807639" w:rsidRDefault="00244F2B" w:rsidP="00244F2B">
      <w:pPr>
        <w:tabs>
          <w:tab w:val="left" w:pos="76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13BF7FF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cabling includes:</w:t>
      </w:r>
    </w:p>
    <w:p w14:paraId="349E1F52" w14:textId="77777777" w:rsidR="00B37C1C" w:rsidRPr="00807639" w:rsidRDefault="00B37C1C" w:rsidP="003A63C0">
      <w:pPr>
        <w:pStyle w:val="ListParagraph"/>
        <w:autoSpaceDE w:val="0"/>
        <w:autoSpaceDN w:val="0"/>
        <w:adjustRightInd w:val="0"/>
        <w:spacing w:after="0" w:line="240" w:lineRule="auto"/>
        <w:ind w:left="0"/>
        <w:rPr>
          <w:rFonts w:ascii="Courier New" w:hAnsi="Courier New" w:cs="Courier New"/>
          <w:color w:val="000000"/>
        </w:rPr>
      </w:pPr>
    </w:p>
    <w:p w14:paraId="312463C8" w14:textId="77777777"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Multi mode</w:t>
      </w:r>
      <w:r w:rsidR="00C51B67" w:rsidRPr="00807639">
        <w:rPr>
          <w:rFonts w:ascii="Courier New" w:hAnsi="Courier New" w:cs="Courier New"/>
          <w:color w:val="000000"/>
        </w:rPr>
        <w:t xml:space="preserve"> Fiber</w:t>
      </w:r>
      <w:r w:rsidRPr="00807639">
        <w:rPr>
          <w:rFonts w:ascii="Courier New" w:hAnsi="Courier New" w:cs="Courier New"/>
          <w:color w:val="000000"/>
        </w:rPr>
        <w:t xml:space="preserve">.  </w:t>
      </w:r>
      <w:r w:rsidR="003A63C0" w:rsidRPr="00C0487A">
        <w:rPr>
          <w:rFonts w:ascii="Courier New" w:hAnsi="Courier New" w:cs="Courier New"/>
          <w:color w:val="00B0F0"/>
        </w:rPr>
        <w:t>[</w:t>
      </w:r>
      <w:r w:rsidR="003A63C0">
        <w:rPr>
          <w:rFonts w:ascii="Courier New" w:hAnsi="Courier New" w:cs="Courier New"/>
          <w:color w:val="00B0F0"/>
        </w:rPr>
        <w:t xml:space="preserve">Note: we strongly discourage the installation of </w:t>
      </w:r>
      <w:proofErr w:type="spellStart"/>
      <w:r w:rsidR="003A63C0">
        <w:rPr>
          <w:rFonts w:ascii="Courier New" w:hAnsi="Courier New" w:cs="Courier New"/>
          <w:color w:val="00B0F0"/>
        </w:rPr>
        <w:t>multi mode</w:t>
      </w:r>
      <w:proofErr w:type="spellEnd"/>
      <w:r w:rsidR="003A63C0">
        <w:rPr>
          <w:rFonts w:ascii="Courier New" w:hAnsi="Courier New" w:cs="Courier New"/>
          <w:color w:val="00B0F0"/>
        </w:rPr>
        <w:t xml:space="preserve"> fiber</w:t>
      </w:r>
      <w:r w:rsidR="003A63C0" w:rsidRPr="00C0487A">
        <w:rPr>
          <w:rFonts w:ascii="Courier New" w:hAnsi="Courier New" w:cs="Courier New"/>
          <w:color w:val="00B0F0"/>
        </w:rPr>
        <w:t>]</w:t>
      </w:r>
      <w:r w:rsidR="003A63C0">
        <w:rPr>
          <w:rFonts w:ascii="Courier New" w:hAnsi="Courier New" w:cs="Courier New"/>
          <w:color w:val="00B0F0"/>
        </w:rPr>
        <w:t xml:space="preserve"> </w:t>
      </w:r>
      <w:r w:rsidRPr="00807639">
        <w:rPr>
          <w:rFonts w:ascii="Courier New" w:hAnsi="Courier New" w:cs="Courier New"/>
          <w:color w:val="000000"/>
        </w:rPr>
        <w:t>Multi mode fiber has limited distance and shall only be specified for distances of 200 meters or less.  Where multi mode fiber is used, a minimum of 12 multi mode fibers shall be installed.</w:t>
      </w:r>
    </w:p>
    <w:p w14:paraId="5C14C51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3D94671" w14:textId="5153216D"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Single mode</w:t>
      </w:r>
      <w:r w:rsidR="00C51B67" w:rsidRPr="00807639">
        <w:rPr>
          <w:rFonts w:ascii="Courier New" w:hAnsi="Courier New" w:cs="Courier New"/>
          <w:color w:val="000000"/>
        </w:rPr>
        <w:t xml:space="preserve"> Fiber</w:t>
      </w:r>
      <w:r w:rsidRPr="00807639">
        <w:rPr>
          <w:rFonts w:ascii="Courier New" w:hAnsi="Courier New" w:cs="Courier New"/>
          <w:color w:val="000000"/>
        </w:rPr>
        <w:t xml:space="preserve">.  </w:t>
      </w:r>
      <w:r w:rsidR="00CB244E">
        <w:rPr>
          <w:rFonts w:ascii="Courier New" w:hAnsi="Courier New" w:cs="Courier New"/>
          <w:color w:val="000000"/>
        </w:rPr>
        <w:t xml:space="preserve">OS2 </w:t>
      </w:r>
      <w:r w:rsidRPr="00807639">
        <w:rPr>
          <w:rFonts w:ascii="Courier New" w:hAnsi="Courier New" w:cs="Courier New"/>
          <w:color w:val="000000"/>
        </w:rPr>
        <w:t>Single mode fiber shall be installed between</w:t>
      </w:r>
      <w:r w:rsidR="00C51B67" w:rsidRPr="00807639">
        <w:rPr>
          <w:rFonts w:ascii="Courier New" w:hAnsi="Courier New" w:cs="Courier New"/>
          <w:color w:val="000000"/>
        </w:rPr>
        <w:t xml:space="preserve"> </w:t>
      </w:r>
      <w:r w:rsidRPr="00807639">
        <w:rPr>
          <w:rFonts w:ascii="Courier New" w:hAnsi="Courier New" w:cs="Courier New"/>
          <w:color w:val="000000"/>
        </w:rPr>
        <w:t xml:space="preserve">the campus core and every building TSER.  </w:t>
      </w:r>
      <w:r w:rsidR="003A63C0">
        <w:rPr>
          <w:rFonts w:ascii="Courier New" w:hAnsi="Courier New" w:cs="Courier New"/>
          <w:color w:val="000000"/>
        </w:rPr>
        <w:t>A</w:t>
      </w:r>
      <w:r w:rsidRPr="00807639">
        <w:rPr>
          <w:rFonts w:ascii="Courier New" w:hAnsi="Courier New" w:cs="Courier New"/>
          <w:color w:val="000000"/>
        </w:rPr>
        <w:t xml:space="preserve"> minimu</w:t>
      </w:r>
      <w:r w:rsidR="009C19E8">
        <w:rPr>
          <w:rFonts w:ascii="Courier New" w:hAnsi="Courier New" w:cs="Courier New"/>
          <w:color w:val="000000"/>
        </w:rPr>
        <w:t>m</w:t>
      </w:r>
      <w:r w:rsidRPr="00807639">
        <w:rPr>
          <w:rFonts w:ascii="Courier New" w:hAnsi="Courier New" w:cs="Courier New"/>
          <w:color w:val="000000"/>
        </w:rPr>
        <w:t xml:space="preserve"> of 12 single mode fibers shall be installed between the campus core and the building TSER.</w:t>
      </w:r>
    </w:p>
    <w:p w14:paraId="61701D0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516E71F" w14:textId="77777777" w:rsidR="00C51B67" w:rsidRPr="00807639" w:rsidRDefault="00032B30"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Please refer to </w:t>
      </w:r>
      <w:r w:rsidR="00C51B67" w:rsidRPr="00807639">
        <w:rPr>
          <w:rFonts w:ascii="Courier New" w:hAnsi="Courier New" w:cs="Courier New"/>
          <w:color w:val="000000"/>
        </w:rPr>
        <w:t>the Cable Specifications Section for detailed specifications</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of </w:t>
      </w:r>
      <w:r w:rsidRPr="00807639">
        <w:rPr>
          <w:rFonts w:ascii="Courier New" w:hAnsi="Courier New" w:cs="Courier New"/>
          <w:color w:val="000000"/>
        </w:rPr>
        <w:t xml:space="preserve">the cabling to be utilized </w:t>
      </w:r>
      <w:r w:rsidR="00631DF7" w:rsidRPr="00807639">
        <w:rPr>
          <w:rFonts w:ascii="Courier New" w:hAnsi="Courier New" w:cs="Courier New"/>
          <w:color w:val="000000"/>
        </w:rPr>
        <w:t>in the outside plant backbone</w:t>
      </w:r>
      <w:r w:rsidR="00C51B67" w:rsidRPr="00807639">
        <w:rPr>
          <w:rFonts w:ascii="Courier New" w:hAnsi="Courier New" w:cs="Courier New"/>
          <w:color w:val="000000"/>
        </w:rPr>
        <w:t>.</w:t>
      </w:r>
    </w:p>
    <w:p w14:paraId="7AAD459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4545819" w14:textId="77777777" w:rsidR="00C51B67" w:rsidRPr="00807639" w:rsidRDefault="00032B30" w:rsidP="00783FA8">
      <w:pPr>
        <w:pStyle w:val="Heading3"/>
        <w:rPr>
          <w:color w:val="000000"/>
        </w:rPr>
      </w:pPr>
      <w:r w:rsidRPr="00807639">
        <w:rPr>
          <w:color w:val="000000"/>
        </w:rPr>
        <w:t>Inside Plant Backbone</w:t>
      </w:r>
    </w:p>
    <w:p w14:paraId="12C49C9D" w14:textId="77777777" w:rsidR="00C51B67" w:rsidRPr="00807639" w:rsidRDefault="00B37C1C" w:rsidP="00B37C1C">
      <w:pPr>
        <w:tabs>
          <w:tab w:val="left" w:pos="21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1BB8EB3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inside plant cable system provides the connection between the</w:t>
      </w:r>
    </w:p>
    <w:p w14:paraId="2025191E" w14:textId="77777777" w:rsidR="00C51B67" w:rsidRPr="00807639" w:rsidRDefault="00032B30" w:rsidP="00032B30">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Telecommunications Service Entrance Room (TSER) and each Telecommunications Equipment Room (TER) </w:t>
      </w:r>
      <w:r w:rsidR="00C51B67" w:rsidRPr="00807639">
        <w:rPr>
          <w:rFonts w:ascii="Courier New" w:hAnsi="Courier New" w:cs="Courier New"/>
          <w:color w:val="000000"/>
        </w:rPr>
        <w:t xml:space="preserve">in a single building.  </w:t>
      </w:r>
      <w:r w:rsidRPr="00807639">
        <w:rPr>
          <w:rFonts w:ascii="Courier New" w:hAnsi="Courier New" w:cs="Courier New"/>
          <w:color w:val="000000"/>
        </w:rPr>
        <w:t>The inside plant backbone</w:t>
      </w:r>
      <w:r w:rsidR="00C51B67" w:rsidRPr="00807639">
        <w:rPr>
          <w:rFonts w:ascii="Courier New" w:hAnsi="Courier New" w:cs="Courier New"/>
          <w:color w:val="000000"/>
        </w:rPr>
        <w:t xml:space="preserve"> typically runs in a star configuration from the </w:t>
      </w:r>
      <w:r w:rsidRPr="00807639">
        <w:rPr>
          <w:rFonts w:ascii="Courier New" w:hAnsi="Courier New" w:cs="Courier New"/>
          <w:color w:val="000000"/>
        </w:rPr>
        <w:t>TSER</w:t>
      </w:r>
      <w:r w:rsidR="00C51B67" w:rsidRPr="00807639">
        <w:rPr>
          <w:rFonts w:ascii="Courier New" w:hAnsi="Courier New" w:cs="Courier New"/>
          <w:color w:val="000000"/>
        </w:rPr>
        <w:t xml:space="preserve"> to each </w:t>
      </w:r>
      <w:r w:rsidRPr="00807639">
        <w:rPr>
          <w:rFonts w:ascii="Courier New" w:hAnsi="Courier New" w:cs="Courier New"/>
          <w:color w:val="000000"/>
        </w:rPr>
        <w:t>TER.</w:t>
      </w:r>
    </w:p>
    <w:p w14:paraId="4A414FD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6A0D0E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If the cable type installed includes </w:t>
      </w:r>
      <w:r w:rsidR="00032B30" w:rsidRPr="00807639">
        <w:rPr>
          <w:rFonts w:ascii="Courier New" w:hAnsi="Courier New" w:cs="Courier New"/>
          <w:color w:val="000000"/>
        </w:rPr>
        <w:t xml:space="preserve">a metallic </w:t>
      </w:r>
      <w:r w:rsidRPr="00807639">
        <w:rPr>
          <w:rFonts w:ascii="Courier New" w:hAnsi="Courier New" w:cs="Courier New"/>
          <w:color w:val="000000"/>
        </w:rPr>
        <w:t xml:space="preserve">shield or bonding element, then it shall be </w:t>
      </w:r>
      <w:r w:rsidR="00032B30" w:rsidRPr="00807639">
        <w:rPr>
          <w:rFonts w:ascii="Courier New" w:hAnsi="Courier New" w:cs="Courier New"/>
          <w:color w:val="000000"/>
        </w:rPr>
        <w:t>grounded at the TSER</w:t>
      </w:r>
      <w:r w:rsidRPr="00807639">
        <w:rPr>
          <w:rFonts w:ascii="Courier New" w:hAnsi="Courier New" w:cs="Courier New"/>
          <w:color w:val="000000"/>
        </w:rPr>
        <w:t>.</w:t>
      </w:r>
    </w:p>
    <w:p w14:paraId="227C34E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206076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inside plant cabling system includes:</w:t>
      </w:r>
    </w:p>
    <w:p w14:paraId="0C5644C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499114E" w14:textId="538BCA7C" w:rsidR="003A63C0" w:rsidRDefault="003A63C0" w:rsidP="003A63C0">
      <w:pPr>
        <w:pStyle w:val="ListParagraph"/>
        <w:numPr>
          <w:ilvl w:val="0"/>
          <w:numId w:val="19"/>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Category </w:t>
      </w:r>
      <w:r w:rsidR="00CB244E">
        <w:rPr>
          <w:rFonts w:ascii="Courier New" w:hAnsi="Courier New" w:cs="Courier New"/>
          <w:color w:val="000000"/>
        </w:rPr>
        <w:t>6</w:t>
      </w:r>
      <w:r>
        <w:rPr>
          <w:rFonts w:ascii="Courier New" w:hAnsi="Courier New" w:cs="Courier New"/>
          <w:color w:val="000000"/>
        </w:rPr>
        <w:t xml:space="preserve"> </w:t>
      </w:r>
      <w:r w:rsidRPr="00C0487A">
        <w:rPr>
          <w:rFonts w:ascii="Courier New" w:hAnsi="Courier New" w:cs="Courier New"/>
          <w:color w:val="00B0F0"/>
        </w:rPr>
        <w:t>[</w:t>
      </w:r>
      <w:r>
        <w:rPr>
          <w:rFonts w:ascii="Courier New" w:hAnsi="Courier New" w:cs="Courier New"/>
          <w:color w:val="00B0F0"/>
        </w:rPr>
        <w:t>or category 6</w:t>
      </w:r>
      <w:r w:rsidR="00CB244E">
        <w:rPr>
          <w:rFonts w:ascii="Courier New" w:hAnsi="Courier New" w:cs="Courier New"/>
          <w:color w:val="00B0F0"/>
        </w:rPr>
        <w:t>A</w:t>
      </w:r>
      <w:r w:rsidRPr="00C0487A">
        <w:rPr>
          <w:rFonts w:ascii="Courier New" w:hAnsi="Courier New" w:cs="Courier New"/>
          <w:color w:val="00B0F0"/>
        </w:rPr>
        <w:t>]</w:t>
      </w:r>
      <w:r w:rsidRPr="00807639">
        <w:rPr>
          <w:rFonts w:ascii="Courier New" w:hAnsi="Courier New" w:cs="Courier New"/>
          <w:color w:val="000000"/>
        </w:rPr>
        <w:t xml:space="preserve"> unshielded Twisted Pair.  If the distance between the TSER and TER is less than 90 meters, 12 category </w:t>
      </w:r>
      <w:r w:rsidR="00CB244E">
        <w:rPr>
          <w:rFonts w:ascii="Courier New" w:hAnsi="Courier New" w:cs="Courier New"/>
          <w:color w:val="000000"/>
        </w:rPr>
        <w:t>6</w:t>
      </w:r>
      <w:r w:rsidRPr="00807639">
        <w:rPr>
          <w:rFonts w:ascii="Courier New" w:hAnsi="Courier New" w:cs="Courier New"/>
          <w:color w:val="000000"/>
        </w:rPr>
        <w:t xml:space="preserve"> cables shall be installed and terminated. </w:t>
      </w:r>
    </w:p>
    <w:p w14:paraId="5F39D213" w14:textId="77777777" w:rsidR="003A63C0" w:rsidRPr="00807639" w:rsidRDefault="003A63C0" w:rsidP="003A63C0">
      <w:pPr>
        <w:pStyle w:val="ListParagraph"/>
        <w:autoSpaceDE w:val="0"/>
        <w:autoSpaceDN w:val="0"/>
        <w:adjustRightInd w:val="0"/>
        <w:spacing w:after="0" w:line="240" w:lineRule="auto"/>
        <w:ind w:left="360"/>
        <w:rPr>
          <w:rFonts w:ascii="Courier New" w:hAnsi="Courier New" w:cs="Courier New"/>
          <w:color w:val="000000"/>
        </w:rPr>
      </w:pPr>
    </w:p>
    <w:p w14:paraId="483CFC97" w14:textId="24BA7F07" w:rsidR="00C51B67" w:rsidRPr="00807639" w:rsidRDefault="00032B30" w:rsidP="00783FA8">
      <w:pPr>
        <w:pStyle w:val="ListParagraph"/>
        <w:numPr>
          <w:ilvl w:val="0"/>
          <w:numId w:val="19"/>
        </w:numPr>
        <w:autoSpaceDE w:val="0"/>
        <w:autoSpaceDN w:val="0"/>
        <w:adjustRightInd w:val="0"/>
        <w:spacing w:after="0" w:line="240" w:lineRule="auto"/>
        <w:rPr>
          <w:rFonts w:ascii="Courier New" w:hAnsi="Courier New" w:cs="Courier New"/>
          <w:color w:val="000000"/>
        </w:rPr>
      </w:pPr>
      <w:proofErr w:type="spellStart"/>
      <w:r w:rsidRPr="00807639">
        <w:rPr>
          <w:rFonts w:ascii="Courier New" w:hAnsi="Courier New" w:cs="Courier New"/>
          <w:color w:val="000000"/>
        </w:rPr>
        <w:t>Multi mode</w:t>
      </w:r>
      <w:proofErr w:type="spellEnd"/>
      <w:r w:rsidR="00C51B67" w:rsidRPr="00807639">
        <w:rPr>
          <w:rFonts w:ascii="Courier New" w:hAnsi="Courier New" w:cs="Courier New"/>
          <w:color w:val="000000"/>
        </w:rPr>
        <w:t xml:space="preserve"> Fiber</w:t>
      </w:r>
      <w:r w:rsidR="00CB244E">
        <w:rPr>
          <w:rFonts w:ascii="Courier New" w:hAnsi="Courier New" w:cs="Courier New"/>
          <w:color w:val="000000"/>
        </w:rPr>
        <w:t xml:space="preserve"> </w:t>
      </w:r>
      <w:r w:rsidR="00CB244E" w:rsidRPr="00C0487A">
        <w:rPr>
          <w:rFonts w:ascii="Courier New" w:hAnsi="Courier New" w:cs="Courier New"/>
          <w:color w:val="00B0F0"/>
        </w:rPr>
        <w:t>[</w:t>
      </w:r>
      <w:r w:rsidR="00CB244E">
        <w:rPr>
          <w:rFonts w:ascii="Courier New" w:hAnsi="Courier New" w:cs="Courier New"/>
          <w:color w:val="00B0F0"/>
        </w:rPr>
        <w:t xml:space="preserve">Note: we strongly discourage the installation of </w:t>
      </w:r>
      <w:proofErr w:type="spellStart"/>
      <w:r w:rsidR="00CB244E">
        <w:rPr>
          <w:rFonts w:ascii="Courier New" w:hAnsi="Courier New" w:cs="Courier New"/>
          <w:color w:val="00B0F0"/>
        </w:rPr>
        <w:t>multi mode</w:t>
      </w:r>
      <w:proofErr w:type="spellEnd"/>
      <w:r w:rsidR="00CB244E">
        <w:rPr>
          <w:rFonts w:ascii="Courier New" w:hAnsi="Courier New" w:cs="Courier New"/>
          <w:color w:val="00B0F0"/>
        </w:rPr>
        <w:t xml:space="preserve"> fiber</w:t>
      </w:r>
      <w:r w:rsidR="00CB244E" w:rsidRPr="00C0487A">
        <w:rPr>
          <w:rFonts w:ascii="Courier New" w:hAnsi="Courier New" w:cs="Courier New"/>
          <w:color w:val="00B0F0"/>
        </w:rPr>
        <w:t>]</w:t>
      </w:r>
      <w:r w:rsidRPr="00807639">
        <w:rPr>
          <w:rFonts w:ascii="Courier New" w:hAnsi="Courier New" w:cs="Courier New"/>
          <w:color w:val="000000"/>
        </w:rPr>
        <w:t>.  If the distance between</w:t>
      </w:r>
      <w:r w:rsidR="00631DF7" w:rsidRPr="00807639">
        <w:rPr>
          <w:rFonts w:ascii="Courier New" w:hAnsi="Courier New" w:cs="Courier New"/>
          <w:color w:val="000000"/>
        </w:rPr>
        <w:t xml:space="preserve"> the TSER and TER is less than 9</w:t>
      </w:r>
      <w:r w:rsidRPr="00807639">
        <w:rPr>
          <w:rFonts w:ascii="Courier New" w:hAnsi="Courier New" w:cs="Courier New"/>
          <w:color w:val="000000"/>
        </w:rPr>
        <w:t xml:space="preserve">0 meters, a </w:t>
      </w:r>
      <w:r w:rsidR="00631DF7" w:rsidRPr="00807639">
        <w:rPr>
          <w:rFonts w:ascii="Courier New" w:hAnsi="Courier New" w:cs="Courier New"/>
          <w:color w:val="000000"/>
        </w:rPr>
        <w:t>minimum of 6</w:t>
      </w:r>
      <w:r w:rsidR="00C51B67" w:rsidRPr="00807639">
        <w:rPr>
          <w:rFonts w:ascii="Courier New" w:hAnsi="Courier New" w:cs="Courier New"/>
          <w:color w:val="000000"/>
        </w:rPr>
        <w:t xml:space="preserve"> </w:t>
      </w:r>
      <w:r w:rsidRPr="00807639">
        <w:rPr>
          <w:rFonts w:ascii="Courier New" w:hAnsi="Courier New" w:cs="Courier New"/>
          <w:color w:val="000000"/>
        </w:rPr>
        <w:t>multi mode</w:t>
      </w:r>
      <w:r w:rsidR="00631DF7" w:rsidRPr="00807639">
        <w:rPr>
          <w:rFonts w:ascii="Courier New" w:hAnsi="Courier New" w:cs="Courier New"/>
          <w:color w:val="000000"/>
        </w:rPr>
        <w:t xml:space="preserve"> fibers shall be installed, but need not be terminated.  If the distance between the TSER and TER is between 100 and 200 meters, a minimum of 12 multi mode fiber shall be installed and terminated.  If the distance between the TSER and TER exceeds 200 meters, multi mode fiber shall not be installed.</w:t>
      </w:r>
    </w:p>
    <w:p w14:paraId="66B316F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6D3FAE9" w14:textId="734CC7FD" w:rsidR="00C51B67" w:rsidRPr="009A4D06" w:rsidRDefault="00032B30" w:rsidP="00C51B67">
      <w:pPr>
        <w:pStyle w:val="ListParagraph"/>
        <w:numPr>
          <w:ilvl w:val="0"/>
          <w:numId w:val="19"/>
        </w:numPr>
        <w:autoSpaceDE w:val="0"/>
        <w:autoSpaceDN w:val="0"/>
        <w:adjustRightInd w:val="0"/>
        <w:spacing w:after="0" w:line="240" w:lineRule="auto"/>
        <w:rPr>
          <w:rFonts w:ascii="Courier New" w:hAnsi="Courier New" w:cs="Courier New"/>
          <w:color w:val="000000"/>
        </w:rPr>
      </w:pPr>
      <w:r w:rsidRPr="009A4D06">
        <w:rPr>
          <w:rFonts w:ascii="Courier New" w:hAnsi="Courier New" w:cs="Courier New"/>
          <w:color w:val="000000"/>
        </w:rPr>
        <w:t>Single mode</w:t>
      </w:r>
      <w:r w:rsidR="00631DF7" w:rsidRPr="009A4D06">
        <w:rPr>
          <w:rFonts w:ascii="Courier New" w:hAnsi="Courier New" w:cs="Courier New"/>
          <w:color w:val="000000"/>
        </w:rPr>
        <w:t xml:space="preserve"> Fiber.  If the distance between the TSER and TER is less than 200 meters, </w:t>
      </w:r>
      <w:r w:rsidR="009A4D06" w:rsidRPr="009A4D06">
        <w:rPr>
          <w:rFonts w:ascii="Courier New" w:hAnsi="Courier New" w:cs="Courier New"/>
          <w:color w:val="000000"/>
        </w:rPr>
        <w:t>a minimum of 6</w:t>
      </w:r>
      <w:r w:rsidR="009A4D06" w:rsidRPr="009A4D06">
        <w:rPr>
          <w:rFonts w:ascii="Courier New" w:hAnsi="Courier New" w:cs="Courier New"/>
          <w:color w:val="000000"/>
        </w:rPr>
        <w:t xml:space="preserve"> (six) </w:t>
      </w:r>
      <w:r w:rsidR="00CB244E" w:rsidRPr="009A4D06">
        <w:rPr>
          <w:rFonts w:ascii="Courier New" w:hAnsi="Courier New" w:cs="Courier New"/>
          <w:color w:val="000000"/>
        </w:rPr>
        <w:t xml:space="preserve">OS2 </w:t>
      </w:r>
      <w:r w:rsidR="00631DF7" w:rsidRPr="009A4D06">
        <w:rPr>
          <w:rFonts w:ascii="Courier New" w:hAnsi="Courier New" w:cs="Courier New"/>
          <w:color w:val="000000"/>
        </w:rPr>
        <w:t>single mode fiber</w:t>
      </w:r>
      <w:r w:rsidR="009A4D06" w:rsidRPr="009A4D06">
        <w:rPr>
          <w:rFonts w:ascii="Courier New" w:hAnsi="Courier New" w:cs="Courier New"/>
          <w:color w:val="000000"/>
        </w:rPr>
        <w:t>s</w:t>
      </w:r>
      <w:r w:rsidR="00631DF7" w:rsidRPr="009A4D06">
        <w:rPr>
          <w:rFonts w:ascii="Courier New" w:hAnsi="Courier New" w:cs="Courier New"/>
          <w:color w:val="000000"/>
        </w:rPr>
        <w:t xml:space="preserve"> </w:t>
      </w:r>
      <w:r w:rsidR="009A4D06" w:rsidRPr="009A4D06">
        <w:rPr>
          <w:rFonts w:ascii="Courier New" w:hAnsi="Courier New" w:cs="Courier New"/>
          <w:color w:val="000000"/>
        </w:rPr>
        <w:t>shall be installed and terminated</w:t>
      </w:r>
      <w:r w:rsidR="00631DF7" w:rsidRPr="009A4D06">
        <w:rPr>
          <w:rFonts w:ascii="Courier New" w:hAnsi="Courier New" w:cs="Courier New"/>
          <w:color w:val="000000"/>
        </w:rPr>
        <w:t xml:space="preserve">.  </w:t>
      </w:r>
    </w:p>
    <w:p w14:paraId="5D4D693A" w14:textId="77777777" w:rsidR="00631DF7" w:rsidRPr="00807639" w:rsidRDefault="00631DF7" w:rsidP="00631DF7">
      <w:pPr>
        <w:autoSpaceDE w:val="0"/>
        <w:autoSpaceDN w:val="0"/>
        <w:adjustRightInd w:val="0"/>
        <w:spacing w:after="0" w:line="240" w:lineRule="auto"/>
        <w:rPr>
          <w:rFonts w:ascii="Courier New" w:hAnsi="Courier New" w:cs="Courier New"/>
          <w:color w:val="000000"/>
        </w:rPr>
      </w:pPr>
    </w:p>
    <w:p w14:paraId="7DCAB2D4" w14:textId="77777777" w:rsidR="00631DF7" w:rsidRPr="00807639" w:rsidRDefault="00631DF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Please refer to the Cable Specifications Section for detailed specifications of the cabling to be utilized in the inside plant backbone.</w:t>
      </w:r>
    </w:p>
    <w:p w14:paraId="643B6A4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668D1A0" w14:textId="77777777" w:rsidR="00C51B67" w:rsidRPr="00807639" w:rsidRDefault="00631DF7" w:rsidP="00783FA8">
      <w:pPr>
        <w:pStyle w:val="Heading3"/>
        <w:rPr>
          <w:color w:val="000000"/>
        </w:rPr>
      </w:pPr>
      <w:r w:rsidRPr="00807639">
        <w:rPr>
          <w:color w:val="000000"/>
        </w:rPr>
        <w:t>Horizontal</w:t>
      </w:r>
    </w:p>
    <w:p w14:paraId="0E3ECAE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9FBE43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horizontal cable system provides the connection between each</w:t>
      </w:r>
      <w:r w:rsidR="00631DF7" w:rsidRPr="00807639">
        <w:rPr>
          <w:rFonts w:ascii="Courier New" w:hAnsi="Courier New" w:cs="Courier New"/>
          <w:color w:val="000000"/>
        </w:rPr>
        <w:t xml:space="preserve"> station outlet and the serving Telecommunications Equipment Room (TER).  This cabling</w:t>
      </w:r>
      <w:r w:rsidRPr="00807639">
        <w:rPr>
          <w:rFonts w:ascii="Courier New" w:hAnsi="Courier New" w:cs="Courier New"/>
          <w:color w:val="000000"/>
        </w:rPr>
        <w:t xml:space="preserve"> runs in a star</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configuration from the </w:t>
      </w:r>
      <w:r w:rsidR="00631DF7" w:rsidRPr="00807639">
        <w:rPr>
          <w:rFonts w:ascii="Courier New" w:hAnsi="Courier New" w:cs="Courier New"/>
          <w:color w:val="000000"/>
        </w:rPr>
        <w:t>TER</w:t>
      </w:r>
      <w:r w:rsidRPr="00807639">
        <w:rPr>
          <w:rFonts w:ascii="Courier New" w:hAnsi="Courier New" w:cs="Courier New"/>
          <w:color w:val="000000"/>
        </w:rPr>
        <w:t xml:space="preserve"> to each individual </w:t>
      </w:r>
      <w:r w:rsidR="00631DF7" w:rsidRPr="00807639">
        <w:rPr>
          <w:rFonts w:ascii="Courier New" w:hAnsi="Courier New" w:cs="Courier New"/>
          <w:color w:val="000000"/>
        </w:rPr>
        <w:t>station outlet</w:t>
      </w:r>
      <w:r w:rsidRPr="00807639">
        <w:rPr>
          <w:rFonts w:ascii="Courier New" w:hAnsi="Courier New" w:cs="Courier New"/>
          <w:color w:val="000000"/>
        </w:rPr>
        <w:t>.</w:t>
      </w:r>
    </w:p>
    <w:p w14:paraId="6F6E6D4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A62A36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cable distance between the station </w:t>
      </w:r>
      <w:r w:rsidR="00631DF7" w:rsidRPr="00807639">
        <w:rPr>
          <w:rFonts w:ascii="Courier New" w:hAnsi="Courier New" w:cs="Courier New"/>
          <w:color w:val="000000"/>
        </w:rPr>
        <w:t>outlet</w:t>
      </w:r>
      <w:r w:rsidRPr="00807639">
        <w:rPr>
          <w:rFonts w:ascii="Courier New" w:hAnsi="Courier New" w:cs="Courier New"/>
          <w:color w:val="000000"/>
        </w:rPr>
        <w:t xml:space="preserve"> and the</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associated </w:t>
      </w:r>
      <w:r w:rsidR="00631DF7" w:rsidRPr="00807639">
        <w:rPr>
          <w:rFonts w:ascii="Courier New" w:hAnsi="Courier New" w:cs="Courier New"/>
          <w:color w:val="000000"/>
        </w:rPr>
        <w:t>TER</w:t>
      </w:r>
      <w:r w:rsidRPr="00807639">
        <w:rPr>
          <w:rFonts w:ascii="Courier New" w:hAnsi="Courier New" w:cs="Courier New"/>
          <w:color w:val="000000"/>
        </w:rPr>
        <w:t xml:space="preserve"> shall not exceed 90</w:t>
      </w:r>
      <w:r w:rsidR="00631DF7" w:rsidRPr="00807639">
        <w:rPr>
          <w:rFonts w:ascii="Courier New" w:hAnsi="Courier New" w:cs="Courier New"/>
          <w:color w:val="000000"/>
        </w:rPr>
        <w:t xml:space="preserve"> </w:t>
      </w:r>
      <w:r w:rsidRPr="00807639">
        <w:rPr>
          <w:rFonts w:ascii="Courier New" w:hAnsi="Courier New" w:cs="Courier New"/>
          <w:color w:val="000000"/>
        </w:rPr>
        <w:t xml:space="preserve">meters.  Where a cable distance from a station </w:t>
      </w:r>
      <w:r w:rsidR="00631DF7" w:rsidRPr="00807639">
        <w:rPr>
          <w:rFonts w:ascii="Courier New" w:hAnsi="Courier New" w:cs="Courier New"/>
          <w:color w:val="000000"/>
        </w:rPr>
        <w:t>outlet</w:t>
      </w:r>
      <w:r w:rsidRPr="00807639">
        <w:rPr>
          <w:rFonts w:ascii="Courier New" w:hAnsi="Courier New" w:cs="Courier New"/>
          <w:color w:val="000000"/>
        </w:rPr>
        <w:t xml:space="preserve"> to an</w:t>
      </w:r>
      <w:r w:rsidR="00631DF7" w:rsidRPr="00807639">
        <w:rPr>
          <w:rFonts w:ascii="Courier New" w:hAnsi="Courier New" w:cs="Courier New"/>
          <w:color w:val="000000"/>
        </w:rPr>
        <w:t xml:space="preserve"> existing TER </w:t>
      </w:r>
      <w:r w:rsidRPr="00807639">
        <w:rPr>
          <w:rFonts w:ascii="Courier New" w:hAnsi="Courier New" w:cs="Courier New"/>
          <w:color w:val="000000"/>
        </w:rPr>
        <w:t xml:space="preserve">exceeds 90 meters, a new </w:t>
      </w:r>
      <w:r w:rsidR="00631DF7" w:rsidRPr="00807639">
        <w:rPr>
          <w:rFonts w:ascii="Courier New" w:hAnsi="Courier New" w:cs="Courier New"/>
          <w:color w:val="000000"/>
        </w:rPr>
        <w:t xml:space="preserve">TER </w:t>
      </w:r>
      <w:r w:rsidRPr="00807639">
        <w:rPr>
          <w:rFonts w:ascii="Courier New" w:hAnsi="Courier New" w:cs="Courier New"/>
          <w:color w:val="000000"/>
        </w:rPr>
        <w:t xml:space="preserve">shall be installed for the associated </w:t>
      </w:r>
      <w:r w:rsidR="00631DF7" w:rsidRPr="00807639">
        <w:rPr>
          <w:rFonts w:ascii="Courier New" w:hAnsi="Courier New" w:cs="Courier New"/>
          <w:color w:val="000000"/>
        </w:rPr>
        <w:t>station outlets</w:t>
      </w:r>
      <w:r w:rsidRPr="00807639">
        <w:rPr>
          <w:rFonts w:ascii="Courier New" w:hAnsi="Courier New" w:cs="Courier New"/>
          <w:color w:val="000000"/>
        </w:rPr>
        <w:t xml:space="preserve">. </w:t>
      </w:r>
    </w:p>
    <w:p w14:paraId="35231D8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F2FA02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horizontal cabling system includes:</w:t>
      </w:r>
    </w:p>
    <w:p w14:paraId="0120AEA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DD9CB88" w14:textId="7E544719" w:rsidR="00C51B67" w:rsidRPr="00807639" w:rsidRDefault="00C51B67" w:rsidP="00261794">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Category </w:t>
      </w:r>
      <w:r w:rsidR="009A4D06">
        <w:rPr>
          <w:rFonts w:ascii="Courier New" w:hAnsi="Courier New" w:cs="Courier New"/>
          <w:color w:val="000000"/>
        </w:rPr>
        <w:t>6</w:t>
      </w:r>
      <w:r w:rsidR="003A63C0">
        <w:rPr>
          <w:rFonts w:ascii="Courier New" w:hAnsi="Courier New" w:cs="Courier New"/>
          <w:color w:val="000000"/>
        </w:rPr>
        <w:t xml:space="preserve"> </w:t>
      </w:r>
      <w:r w:rsidR="003A63C0" w:rsidRPr="00C0487A">
        <w:rPr>
          <w:rFonts w:ascii="Courier New" w:hAnsi="Courier New" w:cs="Courier New"/>
          <w:color w:val="00B0F0"/>
        </w:rPr>
        <w:t>[</w:t>
      </w:r>
      <w:r w:rsidR="003A63C0">
        <w:rPr>
          <w:rFonts w:ascii="Courier New" w:hAnsi="Courier New" w:cs="Courier New"/>
          <w:color w:val="00B0F0"/>
        </w:rPr>
        <w:t>or category 6</w:t>
      </w:r>
      <w:r w:rsidR="009A4D06">
        <w:rPr>
          <w:rFonts w:ascii="Courier New" w:hAnsi="Courier New" w:cs="Courier New"/>
          <w:color w:val="00B0F0"/>
        </w:rPr>
        <w:t>A</w:t>
      </w:r>
      <w:r w:rsidR="003A63C0" w:rsidRPr="00C0487A">
        <w:rPr>
          <w:rFonts w:ascii="Courier New" w:hAnsi="Courier New" w:cs="Courier New"/>
          <w:color w:val="00B0F0"/>
        </w:rPr>
        <w:t>]</w:t>
      </w:r>
      <w:r w:rsidR="00261794" w:rsidRPr="00807639">
        <w:rPr>
          <w:rFonts w:ascii="Courier New" w:hAnsi="Courier New" w:cs="Courier New"/>
          <w:color w:val="000000"/>
        </w:rPr>
        <w:t xml:space="preserve"> Twisted Pair.  Cabling to station outlets should provide a </w:t>
      </w:r>
      <w:r w:rsidRPr="00807639">
        <w:rPr>
          <w:rFonts w:ascii="Courier New" w:hAnsi="Courier New" w:cs="Courier New"/>
          <w:color w:val="000000"/>
        </w:rPr>
        <w:t xml:space="preserve">minimum of </w:t>
      </w:r>
      <w:r w:rsidR="00631DF7" w:rsidRPr="00807639">
        <w:rPr>
          <w:rFonts w:ascii="Courier New" w:hAnsi="Courier New" w:cs="Courier New"/>
          <w:color w:val="000000"/>
        </w:rPr>
        <w:t>four</w:t>
      </w:r>
      <w:r w:rsidR="00261794" w:rsidRPr="00807639">
        <w:rPr>
          <w:rFonts w:ascii="Courier New" w:hAnsi="Courier New" w:cs="Courier New"/>
          <w:color w:val="000000"/>
        </w:rPr>
        <w:t xml:space="preserve"> 4-pair cable sheaths to each outlet.</w:t>
      </w:r>
    </w:p>
    <w:p w14:paraId="0762127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86A9640" w14:textId="77777777" w:rsidR="00631DF7" w:rsidRPr="00807639" w:rsidRDefault="00631DF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Please refer to the Cable Specifications Section for detailed specifications of the cabling to be utilized in the horizontal cabling system.</w:t>
      </w:r>
    </w:p>
    <w:p w14:paraId="0C12F23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DE3D198" w14:textId="77777777" w:rsidR="00C51B67" w:rsidRPr="00807639" w:rsidRDefault="00631DF7" w:rsidP="00B37C1C">
      <w:pPr>
        <w:pStyle w:val="Heading1"/>
        <w:rPr>
          <w:color w:val="000000"/>
        </w:rPr>
      </w:pPr>
      <w:r w:rsidRPr="00807639">
        <w:rPr>
          <w:color w:val="000000"/>
        </w:rPr>
        <w:t>Telecommunications Rooms</w:t>
      </w:r>
    </w:p>
    <w:p w14:paraId="37ECA057" w14:textId="77777777" w:rsidR="00631DF7" w:rsidRPr="00807639" w:rsidRDefault="00631DF7" w:rsidP="00C51B67">
      <w:pPr>
        <w:autoSpaceDE w:val="0"/>
        <w:autoSpaceDN w:val="0"/>
        <w:adjustRightInd w:val="0"/>
        <w:spacing w:after="0" w:line="240" w:lineRule="auto"/>
        <w:rPr>
          <w:rFonts w:ascii="Courier New" w:hAnsi="Courier New" w:cs="Courier New"/>
          <w:color w:val="000000"/>
        </w:rPr>
      </w:pPr>
    </w:p>
    <w:p w14:paraId="0BD00792" w14:textId="77777777" w:rsidR="00631DF7" w:rsidRPr="00807639" w:rsidRDefault="00C51B67" w:rsidP="00631DF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There are two basic types of </w:t>
      </w:r>
      <w:r w:rsidR="00631DF7" w:rsidRPr="00807639">
        <w:rPr>
          <w:rFonts w:ascii="Courier New" w:hAnsi="Courier New" w:cs="Courier New"/>
          <w:color w:val="000000"/>
        </w:rPr>
        <w:t>tele</w:t>
      </w:r>
      <w:r w:rsidRPr="00807639">
        <w:rPr>
          <w:rFonts w:ascii="Courier New" w:hAnsi="Courier New" w:cs="Courier New"/>
          <w:color w:val="000000"/>
        </w:rPr>
        <w:t xml:space="preserve">communications </w:t>
      </w:r>
      <w:r w:rsidR="00631DF7" w:rsidRPr="00807639">
        <w:rPr>
          <w:rFonts w:ascii="Courier New" w:hAnsi="Courier New" w:cs="Courier New"/>
          <w:color w:val="000000"/>
        </w:rPr>
        <w:t>rooms</w:t>
      </w:r>
      <w:r w:rsidRPr="00807639">
        <w:rPr>
          <w:rFonts w:ascii="Courier New" w:hAnsi="Courier New" w:cs="Courier New"/>
          <w:color w:val="000000"/>
        </w:rPr>
        <w:t xml:space="preserve">: </w:t>
      </w:r>
      <w:r w:rsidR="00631DF7" w:rsidRPr="00807639">
        <w:rPr>
          <w:rFonts w:ascii="Courier New" w:hAnsi="Courier New" w:cs="Courier New"/>
          <w:color w:val="000000"/>
        </w:rPr>
        <w:t>Telecommunications Service Entrance Rooms (TSER) and Telecommunications Equipment Rooms (TER).</w:t>
      </w:r>
      <w:r w:rsidRPr="00807639">
        <w:rPr>
          <w:rFonts w:ascii="Courier New" w:hAnsi="Courier New" w:cs="Courier New"/>
          <w:color w:val="000000"/>
        </w:rPr>
        <w:t xml:space="preserve"> </w:t>
      </w:r>
      <w:r w:rsidR="00631DF7" w:rsidRPr="00807639">
        <w:rPr>
          <w:rFonts w:ascii="Courier New" w:hAnsi="Courier New" w:cs="Courier New"/>
          <w:color w:val="000000"/>
        </w:rPr>
        <w:t xml:space="preserve"> Either a TSER or TER can serve individual station outlets.  Often a TSER or TER is referred to generically as a telecommunications room.</w:t>
      </w:r>
    </w:p>
    <w:p w14:paraId="46BF16F9" w14:textId="77777777" w:rsidR="00631DF7" w:rsidRPr="00807639" w:rsidRDefault="00631DF7" w:rsidP="00631DF7">
      <w:pPr>
        <w:autoSpaceDE w:val="0"/>
        <w:autoSpaceDN w:val="0"/>
        <w:adjustRightInd w:val="0"/>
        <w:spacing w:after="0" w:line="240" w:lineRule="auto"/>
        <w:rPr>
          <w:rFonts w:ascii="Courier New" w:hAnsi="Courier New" w:cs="Courier New"/>
          <w:color w:val="000000"/>
        </w:rPr>
      </w:pPr>
    </w:p>
    <w:p w14:paraId="2BE12B5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cable distance between the station </w:t>
      </w:r>
      <w:r w:rsidR="00DF55AF" w:rsidRPr="00807639">
        <w:rPr>
          <w:rFonts w:ascii="Courier New" w:hAnsi="Courier New" w:cs="Courier New"/>
          <w:color w:val="000000"/>
        </w:rPr>
        <w:t>outlet</w:t>
      </w:r>
      <w:r w:rsidRPr="00807639">
        <w:rPr>
          <w:rFonts w:ascii="Courier New" w:hAnsi="Courier New" w:cs="Courier New"/>
          <w:color w:val="000000"/>
        </w:rPr>
        <w:t xml:space="preserve"> and the</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associated </w:t>
      </w:r>
      <w:r w:rsidR="00DF55AF" w:rsidRPr="00807639">
        <w:rPr>
          <w:rFonts w:ascii="Courier New" w:hAnsi="Courier New" w:cs="Courier New"/>
          <w:color w:val="000000"/>
        </w:rPr>
        <w:t>tele</w:t>
      </w:r>
      <w:r w:rsidRPr="00807639">
        <w:rPr>
          <w:rFonts w:ascii="Courier New" w:hAnsi="Courier New" w:cs="Courier New"/>
          <w:color w:val="000000"/>
        </w:rPr>
        <w:t xml:space="preserve">communications </w:t>
      </w:r>
      <w:r w:rsidR="00DF55AF" w:rsidRPr="00807639">
        <w:rPr>
          <w:rFonts w:ascii="Courier New" w:hAnsi="Courier New" w:cs="Courier New"/>
          <w:color w:val="000000"/>
        </w:rPr>
        <w:t>room</w:t>
      </w:r>
      <w:r w:rsidRPr="00807639">
        <w:rPr>
          <w:rFonts w:ascii="Courier New" w:hAnsi="Courier New" w:cs="Courier New"/>
          <w:color w:val="000000"/>
        </w:rPr>
        <w:t xml:space="preserve"> shall not exceed 90</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meters.  Where a cable distance from a station </w:t>
      </w:r>
      <w:r w:rsidR="00DF55AF" w:rsidRPr="00807639">
        <w:rPr>
          <w:rFonts w:ascii="Courier New" w:hAnsi="Courier New" w:cs="Courier New"/>
          <w:color w:val="000000"/>
        </w:rPr>
        <w:t>outlet</w:t>
      </w:r>
      <w:r w:rsidRPr="00807639">
        <w:rPr>
          <w:rFonts w:ascii="Courier New" w:hAnsi="Courier New" w:cs="Courier New"/>
          <w:color w:val="000000"/>
        </w:rPr>
        <w:t xml:space="preserve"> to an existing closet exceeds</w:t>
      </w:r>
    </w:p>
    <w:p w14:paraId="784997F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90 meters, a new </w:t>
      </w:r>
      <w:r w:rsidR="00DF55AF" w:rsidRPr="00807639">
        <w:rPr>
          <w:rFonts w:ascii="Courier New" w:hAnsi="Courier New" w:cs="Courier New"/>
          <w:color w:val="000000"/>
        </w:rPr>
        <w:t>telecommunications room</w:t>
      </w:r>
      <w:r w:rsidRPr="00807639">
        <w:rPr>
          <w:rFonts w:ascii="Courier New" w:hAnsi="Courier New" w:cs="Courier New"/>
          <w:color w:val="000000"/>
        </w:rPr>
        <w:t xml:space="preserve"> shall be installed for the associated</w:t>
      </w:r>
      <w:r w:rsidR="00DF55AF" w:rsidRPr="00807639">
        <w:rPr>
          <w:rFonts w:ascii="Courier New" w:hAnsi="Courier New" w:cs="Courier New"/>
          <w:color w:val="000000"/>
        </w:rPr>
        <w:t xml:space="preserve"> station jacks</w:t>
      </w:r>
      <w:r w:rsidRPr="00807639">
        <w:rPr>
          <w:rFonts w:ascii="Courier New" w:hAnsi="Courier New" w:cs="Courier New"/>
          <w:color w:val="000000"/>
        </w:rPr>
        <w:t xml:space="preserve">. </w:t>
      </w:r>
    </w:p>
    <w:p w14:paraId="3A58421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6EB3D8C" w14:textId="77777777" w:rsidR="00C51B67" w:rsidRPr="00807639" w:rsidRDefault="00DF55AF" w:rsidP="00B37C1C">
      <w:pPr>
        <w:pStyle w:val="Heading2"/>
        <w:rPr>
          <w:color w:val="000000"/>
        </w:rPr>
      </w:pPr>
      <w:r w:rsidRPr="00807639">
        <w:rPr>
          <w:color w:val="000000"/>
        </w:rPr>
        <w:t>Telecommunications Room Locations</w:t>
      </w:r>
    </w:p>
    <w:p w14:paraId="69A5069D" w14:textId="77777777" w:rsidR="00DF55AF" w:rsidRPr="00807639" w:rsidRDefault="00DF55AF" w:rsidP="00C51B67">
      <w:pPr>
        <w:autoSpaceDE w:val="0"/>
        <w:autoSpaceDN w:val="0"/>
        <w:adjustRightInd w:val="0"/>
        <w:spacing w:after="0" w:line="240" w:lineRule="auto"/>
        <w:rPr>
          <w:rFonts w:ascii="Courier New" w:hAnsi="Courier New" w:cs="Courier New"/>
          <w:color w:val="000000"/>
        </w:rPr>
      </w:pPr>
    </w:p>
    <w:p w14:paraId="7AFB9E4E" w14:textId="77777777" w:rsidR="00C51B67" w:rsidRPr="00807639" w:rsidRDefault="003A63C0" w:rsidP="00C51B67">
      <w:pPr>
        <w:autoSpaceDE w:val="0"/>
        <w:autoSpaceDN w:val="0"/>
        <w:adjustRightInd w:val="0"/>
        <w:spacing w:after="0" w:line="240" w:lineRule="auto"/>
        <w:rPr>
          <w:rFonts w:ascii="Courier New" w:hAnsi="Courier New" w:cs="Courier New"/>
          <w:color w:val="000000"/>
        </w:rPr>
      </w:pPr>
      <w:r>
        <w:rPr>
          <w:rFonts w:ascii="Courier New" w:hAnsi="Courier New" w:cs="Courier New"/>
          <w:color w:val="000000"/>
        </w:rPr>
        <w:t>In new construction, the building plans should provide</w:t>
      </w:r>
      <w:r w:rsidR="00C51B67" w:rsidRPr="00807639">
        <w:rPr>
          <w:rFonts w:ascii="Courier New" w:hAnsi="Courier New" w:cs="Courier New"/>
          <w:color w:val="000000"/>
        </w:rPr>
        <w:t xml:space="preserve"> </w:t>
      </w:r>
      <w:r w:rsidR="00DF55AF" w:rsidRPr="00807639">
        <w:rPr>
          <w:rFonts w:ascii="Courier New" w:hAnsi="Courier New" w:cs="Courier New"/>
          <w:color w:val="000000"/>
        </w:rPr>
        <w:t>telecommunications rooms</w:t>
      </w:r>
      <w:r w:rsidR="00C51B67" w:rsidRPr="00807639">
        <w:rPr>
          <w:rFonts w:ascii="Courier New" w:hAnsi="Courier New" w:cs="Courier New"/>
          <w:color w:val="000000"/>
        </w:rPr>
        <w:t xml:space="preserve"> </w:t>
      </w:r>
      <w:r>
        <w:rPr>
          <w:rFonts w:ascii="Courier New" w:hAnsi="Courier New" w:cs="Courier New"/>
          <w:color w:val="000000"/>
        </w:rPr>
        <w:t>that are</w:t>
      </w:r>
      <w:r w:rsidR="00C51B67" w:rsidRPr="00807639">
        <w:rPr>
          <w:rFonts w:ascii="Courier New" w:hAnsi="Courier New" w:cs="Courier New"/>
          <w:color w:val="000000"/>
        </w:rPr>
        <w:t xml:space="preserve"> located in </w:t>
      </w:r>
      <w:r w:rsidR="00DF55AF" w:rsidRPr="00807639">
        <w:rPr>
          <w:rFonts w:ascii="Courier New" w:hAnsi="Courier New" w:cs="Courier New"/>
          <w:color w:val="000000"/>
        </w:rPr>
        <w:t xml:space="preserve">spaces dedicated for that use.  These rooms shall not be shared with custodial, office, or mechanical rooms.  It is acceptable if these rooms contain electrical </w:t>
      </w:r>
      <w:r w:rsidR="00DF55AF" w:rsidRPr="00807639">
        <w:rPr>
          <w:rFonts w:ascii="Courier New" w:hAnsi="Courier New" w:cs="Courier New"/>
          <w:color w:val="000000"/>
        </w:rPr>
        <w:lastRenderedPageBreak/>
        <w:t xml:space="preserve">panels.  Telecommunications rooms </w:t>
      </w:r>
      <w:r w:rsidR="00C51B67" w:rsidRPr="00807639">
        <w:rPr>
          <w:rFonts w:ascii="Courier New" w:hAnsi="Courier New" w:cs="Courier New"/>
          <w:color w:val="000000"/>
        </w:rPr>
        <w:t>shall be</w:t>
      </w:r>
      <w:r w:rsidR="00DF55AF" w:rsidRPr="00807639">
        <w:rPr>
          <w:rFonts w:ascii="Courier New" w:hAnsi="Courier New" w:cs="Courier New"/>
          <w:color w:val="000000"/>
        </w:rPr>
        <w:t xml:space="preserve"> </w:t>
      </w:r>
      <w:r w:rsidR="00C51B67" w:rsidRPr="00807639">
        <w:rPr>
          <w:rFonts w:ascii="Courier New" w:hAnsi="Courier New" w:cs="Courier New"/>
          <w:color w:val="000000"/>
        </w:rPr>
        <w:t xml:space="preserve">suitably sized for the intended use. </w:t>
      </w:r>
      <w:r w:rsidR="00DF55AF" w:rsidRPr="00807639">
        <w:rPr>
          <w:rFonts w:ascii="Courier New" w:hAnsi="Courier New" w:cs="Courier New"/>
          <w:color w:val="000000"/>
        </w:rPr>
        <w:t xml:space="preserve"> T</w:t>
      </w:r>
      <w:r w:rsidR="00C51B67" w:rsidRPr="00807639">
        <w:rPr>
          <w:rFonts w:ascii="Courier New" w:hAnsi="Courier New" w:cs="Courier New"/>
          <w:color w:val="000000"/>
        </w:rPr>
        <w:t>he minimum sizes</w:t>
      </w:r>
      <w:r w:rsidR="00DF55AF" w:rsidRPr="00807639">
        <w:rPr>
          <w:rFonts w:ascii="Courier New" w:hAnsi="Courier New" w:cs="Courier New"/>
          <w:color w:val="000000"/>
        </w:rPr>
        <w:t xml:space="preserve"> </w:t>
      </w:r>
      <w:r w:rsidR="00C51B67" w:rsidRPr="00807639">
        <w:rPr>
          <w:rFonts w:ascii="Courier New" w:hAnsi="Courier New" w:cs="Courier New"/>
          <w:color w:val="000000"/>
        </w:rPr>
        <w:t>shall be determined based upon equipment and service</w:t>
      </w:r>
      <w:r w:rsidR="00DF55AF" w:rsidRPr="00807639">
        <w:rPr>
          <w:rFonts w:ascii="Courier New" w:hAnsi="Courier New" w:cs="Courier New"/>
          <w:color w:val="000000"/>
        </w:rPr>
        <w:t xml:space="preserve"> </w:t>
      </w:r>
      <w:r w:rsidR="00C51B67" w:rsidRPr="00807639">
        <w:rPr>
          <w:rFonts w:ascii="Courier New" w:hAnsi="Courier New" w:cs="Courier New"/>
          <w:color w:val="000000"/>
        </w:rPr>
        <w:t>requirements</w:t>
      </w:r>
      <w:r w:rsidR="00F726AF">
        <w:rPr>
          <w:rFonts w:ascii="Courier New" w:hAnsi="Courier New" w:cs="Courier New"/>
          <w:color w:val="000000"/>
        </w:rPr>
        <w:t xml:space="preserve">, however, the minimum recommended is 2 </w:t>
      </w:r>
      <w:proofErr w:type="gramStart"/>
      <w:r w:rsidR="00F726AF">
        <w:rPr>
          <w:rFonts w:ascii="Courier New" w:hAnsi="Courier New" w:cs="Courier New"/>
          <w:color w:val="000000"/>
        </w:rPr>
        <w:t>meter</w:t>
      </w:r>
      <w:proofErr w:type="gramEnd"/>
      <w:r w:rsidR="00F726AF">
        <w:rPr>
          <w:rFonts w:ascii="Courier New" w:hAnsi="Courier New" w:cs="Courier New"/>
          <w:color w:val="000000"/>
        </w:rPr>
        <w:t xml:space="preserve"> by 2 meter</w:t>
      </w:r>
      <w:r w:rsidR="00C51B67" w:rsidRPr="00807639">
        <w:rPr>
          <w:rFonts w:ascii="Courier New" w:hAnsi="Courier New" w:cs="Courier New"/>
          <w:color w:val="000000"/>
        </w:rPr>
        <w:t xml:space="preserve">. </w:t>
      </w:r>
      <w:r w:rsidR="00DF55AF" w:rsidRPr="00807639">
        <w:rPr>
          <w:rFonts w:ascii="Courier New" w:hAnsi="Courier New" w:cs="Courier New"/>
          <w:color w:val="000000"/>
        </w:rPr>
        <w:t>The</w:t>
      </w:r>
      <w:r w:rsidR="00C51B67" w:rsidRPr="00807639">
        <w:rPr>
          <w:rFonts w:ascii="Courier New" w:hAnsi="Courier New" w:cs="Courier New"/>
          <w:color w:val="000000"/>
        </w:rPr>
        <w:t xml:space="preserve"> preference is a minimum </w:t>
      </w:r>
      <w:r w:rsidR="00DF55AF" w:rsidRPr="00807639">
        <w:rPr>
          <w:rFonts w:ascii="Courier New" w:hAnsi="Courier New" w:cs="Courier New"/>
          <w:color w:val="000000"/>
        </w:rPr>
        <w:t>two meter</w:t>
      </w:r>
      <w:r w:rsidR="00C51B67" w:rsidRPr="00807639">
        <w:rPr>
          <w:rFonts w:ascii="Courier New" w:hAnsi="Courier New" w:cs="Courier New"/>
          <w:color w:val="000000"/>
        </w:rPr>
        <w:t xml:space="preserve"> by</w:t>
      </w:r>
      <w:r w:rsidR="00DF55AF" w:rsidRPr="00807639">
        <w:rPr>
          <w:rFonts w:ascii="Courier New" w:hAnsi="Courier New" w:cs="Courier New"/>
          <w:color w:val="000000"/>
        </w:rPr>
        <w:t xml:space="preserve"> three meter</w:t>
      </w:r>
      <w:r w:rsidR="00C51B67" w:rsidRPr="00807639">
        <w:rPr>
          <w:rFonts w:ascii="Courier New" w:hAnsi="Courier New" w:cs="Courier New"/>
          <w:color w:val="000000"/>
        </w:rPr>
        <w:t xml:space="preserve"> floor area, no ceiling, walls extending to</w:t>
      </w:r>
      <w:r w:rsidR="002F0ED3" w:rsidRPr="00807639">
        <w:rPr>
          <w:rFonts w:ascii="Courier New" w:hAnsi="Courier New" w:cs="Courier New"/>
          <w:color w:val="000000"/>
        </w:rPr>
        <w:t xml:space="preserve"> </w:t>
      </w:r>
      <w:r w:rsidR="00DF55AF" w:rsidRPr="00807639">
        <w:rPr>
          <w:rFonts w:ascii="Courier New" w:hAnsi="Courier New" w:cs="Courier New"/>
          <w:color w:val="000000"/>
        </w:rPr>
        <w:t xml:space="preserve">structure overhead, door </w:t>
      </w:r>
      <w:r w:rsidR="00C51B67" w:rsidRPr="00807639">
        <w:rPr>
          <w:rFonts w:ascii="Courier New" w:hAnsi="Courier New" w:cs="Courier New"/>
          <w:color w:val="000000"/>
        </w:rPr>
        <w:t>opening out</w:t>
      </w:r>
      <w:r w:rsidR="00DF55AF" w:rsidRPr="00807639">
        <w:rPr>
          <w:rFonts w:ascii="Courier New" w:hAnsi="Courier New" w:cs="Courier New"/>
          <w:color w:val="000000"/>
        </w:rPr>
        <w:t>ward</w:t>
      </w:r>
      <w:r w:rsidR="00C51B67" w:rsidRPr="00807639">
        <w:rPr>
          <w:rFonts w:ascii="Courier New" w:hAnsi="Courier New" w:cs="Courier New"/>
          <w:color w:val="000000"/>
        </w:rPr>
        <w:t xml:space="preserve"> and fluorescent switched lighting.</w:t>
      </w:r>
    </w:p>
    <w:p w14:paraId="21F51E6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39C5039" w14:textId="77777777" w:rsidR="00C51B67" w:rsidRPr="00807639" w:rsidRDefault="003A63C0" w:rsidP="00C51B67">
      <w:pPr>
        <w:autoSpaceDE w:val="0"/>
        <w:autoSpaceDN w:val="0"/>
        <w:adjustRightInd w:val="0"/>
        <w:spacing w:after="0" w:line="240" w:lineRule="auto"/>
        <w:rPr>
          <w:rFonts w:ascii="Courier New" w:hAnsi="Courier New" w:cs="Courier New"/>
          <w:color w:val="000000"/>
        </w:rPr>
      </w:pPr>
      <w:r>
        <w:rPr>
          <w:rFonts w:ascii="Courier New" w:hAnsi="Courier New" w:cs="Courier New"/>
          <w:color w:val="000000"/>
        </w:rPr>
        <w:t xml:space="preserve">For installation in existing buildings, it is common practice to use wall-mount racks located near the served outlets.  Locations for wall-mount rack in shared spaces should be carefully chosen to allow for routine access to that rack by IT personnel without disturbing occupants of that shared space.   </w:t>
      </w:r>
      <w:r w:rsidR="00C51B67" w:rsidRPr="00807639">
        <w:rPr>
          <w:rFonts w:ascii="Courier New" w:hAnsi="Courier New" w:cs="Courier New"/>
          <w:color w:val="000000"/>
        </w:rPr>
        <w:t xml:space="preserve">A space considered for </w:t>
      </w:r>
      <w:r w:rsidR="00DF55AF" w:rsidRPr="00807639">
        <w:rPr>
          <w:rFonts w:ascii="Courier New" w:hAnsi="Courier New" w:cs="Courier New"/>
          <w:color w:val="000000"/>
        </w:rPr>
        <w:t xml:space="preserve">a </w:t>
      </w:r>
      <w:r>
        <w:rPr>
          <w:rFonts w:ascii="Courier New" w:hAnsi="Courier New" w:cs="Courier New"/>
          <w:color w:val="000000"/>
        </w:rPr>
        <w:t>wall mount rack</w:t>
      </w:r>
      <w:r w:rsidR="00C51B67" w:rsidRPr="00807639">
        <w:rPr>
          <w:rFonts w:ascii="Courier New" w:hAnsi="Courier New" w:cs="Courier New"/>
          <w:color w:val="000000"/>
        </w:rPr>
        <w:t xml:space="preserve"> would be</w:t>
      </w:r>
      <w:r w:rsidR="00DF55AF" w:rsidRPr="00807639">
        <w:rPr>
          <w:rFonts w:ascii="Courier New" w:hAnsi="Courier New" w:cs="Courier New"/>
          <w:color w:val="000000"/>
        </w:rPr>
        <w:t xml:space="preserve"> </w:t>
      </w:r>
      <w:r w:rsidR="00C51B67" w:rsidRPr="00807639">
        <w:rPr>
          <w:rFonts w:ascii="Courier New" w:hAnsi="Courier New" w:cs="Courier New"/>
          <w:color w:val="000000"/>
        </w:rPr>
        <w:t>considered unsatisfactory if any one of the following</w:t>
      </w:r>
      <w:r w:rsidR="00DF55AF" w:rsidRPr="00807639">
        <w:rPr>
          <w:rFonts w:ascii="Courier New" w:hAnsi="Courier New" w:cs="Courier New"/>
          <w:color w:val="000000"/>
        </w:rPr>
        <w:t xml:space="preserve"> </w:t>
      </w:r>
      <w:r w:rsidR="00C51B67" w:rsidRPr="00807639">
        <w:rPr>
          <w:rFonts w:ascii="Courier New" w:hAnsi="Courier New" w:cs="Courier New"/>
          <w:color w:val="000000"/>
        </w:rPr>
        <w:t>existed within the space: access is solely through a</w:t>
      </w:r>
      <w:r w:rsidR="00DF55AF" w:rsidRPr="00807639">
        <w:rPr>
          <w:rFonts w:ascii="Courier New" w:hAnsi="Courier New" w:cs="Courier New"/>
          <w:color w:val="000000"/>
        </w:rPr>
        <w:t xml:space="preserve"> </w:t>
      </w:r>
      <w:r w:rsidR="00C51B67" w:rsidRPr="00807639">
        <w:rPr>
          <w:rFonts w:ascii="Courier New" w:hAnsi="Courier New" w:cs="Courier New"/>
          <w:color w:val="000000"/>
        </w:rPr>
        <w:t xml:space="preserve">private office, in wash rooms, </w:t>
      </w:r>
      <w:r w:rsidR="00DF55AF" w:rsidRPr="00807639">
        <w:rPr>
          <w:rFonts w:ascii="Courier New" w:hAnsi="Courier New" w:cs="Courier New"/>
          <w:color w:val="000000"/>
        </w:rPr>
        <w:t>custodial</w:t>
      </w:r>
      <w:r w:rsidR="00C51B67" w:rsidRPr="00807639">
        <w:rPr>
          <w:rFonts w:ascii="Courier New" w:hAnsi="Courier New" w:cs="Courier New"/>
          <w:color w:val="000000"/>
        </w:rPr>
        <w:t xml:space="preserve"> closets, where</w:t>
      </w:r>
      <w:r w:rsidR="00DF55AF" w:rsidRPr="00807639">
        <w:rPr>
          <w:rFonts w:ascii="Courier New" w:hAnsi="Courier New" w:cs="Courier New"/>
          <w:color w:val="000000"/>
        </w:rPr>
        <w:t xml:space="preserve"> </w:t>
      </w:r>
      <w:r w:rsidR="00C51B67" w:rsidRPr="00807639">
        <w:rPr>
          <w:rFonts w:ascii="Courier New" w:hAnsi="Courier New" w:cs="Courier New"/>
          <w:color w:val="000000"/>
        </w:rPr>
        <w:t>water vapor exposure, steam pipes, drains, clean outs,</w:t>
      </w:r>
      <w:r w:rsidR="00DF55AF" w:rsidRPr="00807639">
        <w:rPr>
          <w:rFonts w:ascii="Courier New" w:hAnsi="Courier New" w:cs="Courier New"/>
          <w:color w:val="000000"/>
        </w:rPr>
        <w:t xml:space="preserve"> </w:t>
      </w:r>
      <w:r w:rsidR="00C51B67" w:rsidRPr="00807639">
        <w:rPr>
          <w:rFonts w:ascii="Courier New" w:hAnsi="Courier New" w:cs="Courier New"/>
          <w:color w:val="000000"/>
        </w:rPr>
        <w:t>chemical exposure, air handling units, EMI or RFI</w:t>
      </w:r>
      <w:r w:rsidR="00DF55AF" w:rsidRPr="00807639">
        <w:rPr>
          <w:rFonts w:ascii="Courier New" w:hAnsi="Courier New" w:cs="Courier New"/>
          <w:color w:val="000000"/>
        </w:rPr>
        <w:t xml:space="preserve"> </w:t>
      </w:r>
      <w:r w:rsidR="00C51B67" w:rsidRPr="00807639">
        <w:rPr>
          <w:rFonts w:ascii="Courier New" w:hAnsi="Courier New" w:cs="Courier New"/>
          <w:color w:val="000000"/>
        </w:rPr>
        <w:t>situations, transformers or a</w:t>
      </w:r>
      <w:r w:rsidR="00DF55AF" w:rsidRPr="00807639">
        <w:rPr>
          <w:rFonts w:ascii="Courier New" w:hAnsi="Courier New" w:cs="Courier New"/>
          <w:color w:val="000000"/>
        </w:rPr>
        <w:t xml:space="preserve"> air </w:t>
      </w:r>
      <w:r w:rsidR="00C51B67" w:rsidRPr="00807639">
        <w:rPr>
          <w:rFonts w:ascii="Courier New" w:hAnsi="Courier New" w:cs="Courier New"/>
          <w:color w:val="000000"/>
        </w:rPr>
        <w:t xml:space="preserve">plenum environment exist. </w:t>
      </w:r>
    </w:p>
    <w:p w14:paraId="2EBE8FBF" w14:textId="77777777" w:rsidR="003A5B06" w:rsidRPr="00807639" w:rsidRDefault="003A5B06" w:rsidP="00C51B67">
      <w:pPr>
        <w:autoSpaceDE w:val="0"/>
        <w:autoSpaceDN w:val="0"/>
        <w:adjustRightInd w:val="0"/>
        <w:spacing w:after="0" w:line="240" w:lineRule="auto"/>
        <w:rPr>
          <w:rFonts w:ascii="Courier New" w:hAnsi="Courier New" w:cs="Courier New"/>
          <w:color w:val="000000"/>
        </w:rPr>
      </w:pPr>
    </w:p>
    <w:p w14:paraId="5F9D6196" w14:textId="77777777" w:rsidR="003A5B06" w:rsidRPr="00807639" w:rsidRDefault="003A5B06" w:rsidP="00B37C1C">
      <w:pPr>
        <w:pStyle w:val="Heading2"/>
        <w:rPr>
          <w:color w:val="000000"/>
        </w:rPr>
      </w:pPr>
      <w:r w:rsidRPr="00807639">
        <w:rPr>
          <w:color w:val="000000"/>
        </w:rPr>
        <w:t>Telecommunications Room Relay Racks</w:t>
      </w:r>
    </w:p>
    <w:p w14:paraId="33B5911C" w14:textId="77777777" w:rsidR="003A5B06" w:rsidRPr="00807639" w:rsidRDefault="00B37C1C" w:rsidP="00B37C1C">
      <w:pPr>
        <w:tabs>
          <w:tab w:val="left" w:pos="157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578C9BF0" w14:textId="77777777"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Telecommunications rooms will be outfitted with either free standing or wall mount relay racks.  </w:t>
      </w:r>
      <w:r w:rsidR="002F0ED3" w:rsidRPr="00807639">
        <w:rPr>
          <w:rFonts w:ascii="Courier New" w:hAnsi="Courier New" w:cs="Courier New"/>
          <w:color w:val="000000"/>
        </w:rPr>
        <w:t>Drawings will typically be provided to indicate the number and positioning of 19” relay racks in each telecommunications room.</w:t>
      </w:r>
    </w:p>
    <w:p w14:paraId="48472BF1" w14:textId="77777777" w:rsidR="003A5B06" w:rsidRPr="00807639" w:rsidRDefault="003A5B06" w:rsidP="003A5B06">
      <w:pPr>
        <w:autoSpaceDE w:val="0"/>
        <w:autoSpaceDN w:val="0"/>
        <w:adjustRightInd w:val="0"/>
        <w:spacing w:after="0" w:line="240" w:lineRule="auto"/>
        <w:rPr>
          <w:rFonts w:ascii="Courier New" w:hAnsi="Courier New" w:cs="Courier New"/>
          <w:color w:val="000000"/>
        </w:rPr>
      </w:pPr>
    </w:p>
    <w:p w14:paraId="6D6D89A6" w14:textId="02388F75"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w:t>
      </w:r>
      <w:r w:rsidR="00B7100F" w:rsidRPr="00807639">
        <w:rPr>
          <w:rFonts w:ascii="Courier New" w:hAnsi="Courier New" w:cs="Courier New"/>
          <w:color w:val="000000"/>
        </w:rPr>
        <w:t xml:space="preserve">Contractor is responsible for providing earthquake bracing and support for all </w:t>
      </w:r>
      <w:r w:rsidRPr="00807639">
        <w:rPr>
          <w:rFonts w:ascii="Courier New" w:hAnsi="Courier New" w:cs="Courier New"/>
          <w:color w:val="000000"/>
        </w:rPr>
        <w:t xml:space="preserve">free standing relay </w:t>
      </w:r>
      <w:r w:rsidR="00B7100F" w:rsidRPr="00807639">
        <w:rPr>
          <w:rFonts w:ascii="Courier New" w:hAnsi="Courier New" w:cs="Courier New"/>
          <w:color w:val="000000"/>
        </w:rPr>
        <w:t>racks installed in telecommunications rooms.</w:t>
      </w:r>
      <w:r w:rsidRPr="00807639">
        <w:rPr>
          <w:rFonts w:ascii="Courier New" w:hAnsi="Courier New" w:cs="Courier New"/>
          <w:color w:val="000000"/>
        </w:rPr>
        <w:t xml:space="preserve">   Free standing relay racks shall be firmly fastened to the floor and have overhead ladder rack run from the top of each rack to the wall at the rear of the rack.  </w:t>
      </w:r>
      <w:r w:rsidR="00B7100F" w:rsidRPr="00807639">
        <w:rPr>
          <w:rFonts w:ascii="Courier New" w:hAnsi="Courier New" w:cs="Courier New"/>
          <w:color w:val="000000"/>
        </w:rPr>
        <w:t>Each</w:t>
      </w:r>
      <w:r w:rsidRPr="00807639">
        <w:rPr>
          <w:rFonts w:ascii="Courier New" w:hAnsi="Courier New" w:cs="Courier New"/>
          <w:color w:val="000000"/>
        </w:rPr>
        <w:t xml:space="preserve"> free standing</w:t>
      </w:r>
      <w:r w:rsidR="00B7100F" w:rsidRPr="00807639">
        <w:rPr>
          <w:rFonts w:ascii="Courier New" w:hAnsi="Courier New" w:cs="Courier New"/>
          <w:color w:val="000000"/>
        </w:rPr>
        <w:t xml:space="preserve"> relay rack must have front facing vertical wire management chases installed on each side of the rack. </w:t>
      </w:r>
      <w:r w:rsidRPr="00807639">
        <w:rPr>
          <w:rFonts w:ascii="Courier New" w:hAnsi="Courier New" w:cs="Courier New"/>
          <w:color w:val="000000"/>
        </w:rPr>
        <w:t xml:space="preserve"> </w:t>
      </w:r>
    </w:p>
    <w:p w14:paraId="1E46A1FD" w14:textId="77777777" w:rsidR="003A5B06" w:rsidRPr="00807639" w:rsidRDefault="003A5B06" w:rsidP="003A5B06">
      <w:pPr>
        <w:autoSpaceDE w:val="0"/>
        <w:autoSpaceDN w:val="0"/>
        <w:adjustRightInd w:val="0"/>
        <w:spacing w:after="0" w:line="240" w:lineRule="auto"/>
        <w:rPr>
          <w:rFonts w:ascii="Courier New" w:hAnsi="Courier New" w:cs="Courier New"/>
          <w:color w:val="000000"/>
        </w:rPr>
      </w:pPr>
    </w:p>
    <w:p w14:paraId="16C123FB" w14:textId="2DB3584D" w:rsidR="003A5B06" w:rsidRPr="00807639" w:rsidRDefault="003A5B06" w:rsidP="003A5B06">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Wall mount relay racks </w:t>
      </w:r>
      <w:r w:rsidR="009A4D06">
        <w:rPr>
          <w:rFonts w:ascii="Courier New" w:hAnsi="Courier New" w:cs="Courier New"/>
          <w:color w:val="000000"/>
        </w:rPr>
        <w:t xml:space="preserve">shall be constructed in such a manner that they can be opened to expose the rear of devices and panels installed in the rack (often called swing gate racks).  Wall mount racks </w:t>
      </w:r>
      <w:r w:rsidRPr="00807639">
        <w:rPr>
          <w:rFonts w:ascii="Courier New" w:hAnsi="Courier New" w:cs="Courier New"/>
          <w:color w:val="000000"/>
        </w:rPr>
        <w:t>are to be firmly fastened to the wall with anchors suitable for supporting at least 50kg.</w:t>
      </w:r>
    </w:p>
    <w:p w14:paraId="0A8E0916" w14:textId="77777777" w:rsidR="003A5B06" w:rsidRPr="00807639" w:rsidRDefault="003A5B06" w:rsidP="003A5B06">
      <w:pPr>
        <w:autoSpaceDE w:val="0"/>
        <w:autoSpaceDN w:val="0"/>
        <w:adjustRightInd w:val="0"/>
        <w:spacing w:after="0" w:line="240" w:lineRule="auto"/>
        <w:rPr>
          <w:rFonts w:ascii="Courier New" w:hAnsi="Courier New" w:cs="Courier New"/>
          <w:color w:val="000000"/>
        </w:rPr>
      </w:pPr>
    </w:p>
    <w:p w14:paraId="05FF4D9D" w14:textId="77777777" w:rsidR="002F0ED3" w:rsidRPr="00807639" w:rsidRDefault="003A5B06"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r</w:t>
      </w:r>
      <w:r w:rsidR="00B7100F" w:rsidRPr="00807639">
        <w:rPr>
          <w:rFonts w:ascii="Courier New" w:hAnsi="Courier New" w:cs="Courier New"/>
          <w:color w:val="000000"/>
        </w:rPr>
        <w:t xml:space="preserve">elay racks shall be filled from top to bottom, left to right.  No relay rack shall be filled with more than </w:t>
      </w:r>
      <w:r w:rsidRPr="00807639">
        <w:rPr>
          <w:rFonts w:ascii="Courier New" w:hAnsi="Courier New" w:cs="Courier New"/>
          <w:color w:val="000000"/>
        </w:rPr>
        <w:t>¾ full</w:t>
      </w:r>
      <w:r w:rsidR="00B7100F" w:rsidRPr="00807639">
        <w:rPr>
          <w:rFonts w:ascii="Courier New" w:hAnsi="Courier New" w:cs="Courier New"/>
          <w:color w:val="000000"/>
        </w:rPr>
        <w:t xml:space="preserve"> of patch panels and wire management.  The bottom </w:t>
      </w:r>
      <w:r w:rsidRPr="00807639">
        <w:rPr>
          <w:rFonts w:ascii="Courier New" w:hAnsi="Courier New" w:cs="Courier New"/>
          <w:color w:val="000000"/>
        </w:rPr>
        <w:t>portion of each relay</w:t>
      </w:r>
      <w:r w:rsidR="00B7100F" w:rsidRPr="00807639">
        <w:rPr>
          <w:rFonts w:ascii="Courier New" w:hAnsi="Courier New" w:cs="Courier New"/>
          <w:color w:val="000000"/>
        </w:rPr>
        <w:t xml:space="preserve"> rack i</w:t>
      </w:r>
      <w:r w:rsidRPr="00807639">
        <w:rPr>
          <w:rFonts w:ascii="Courier New" w:hAnsi="Courier New" w:cs="Courier New"/>
          <w:color w:val="000000"/>
        </w:rPr>
        <w:t>s reserved for use by the owner for installation of switches and other equipment.</w:t>
      </w:r>
    </w:p>
    <w:p w14:paraId="2E51317D"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BE45DC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2ED8AAF" w14:textId="77777777" w:rsidR="00C51B67" w:rsidRPr="00807639" w:rsidRDefault="00DF55AF" w:rsidP="00B37C1C">
      <w:pPr>
        <w:pStyle w:val="Heading2"/>
        <w:rPr>
          <w:color w:val="000000"/>
        </w:rPr>
      </w:pPr>
      <w:r w:rsidRPr="00807639">
        <w:rPr>
          <w:color w:val="000000"/>
        </w:rPr>
        <w:t>Electrical Circuits for Telecommunications Rooms</w:t>
      </w:r>
    </w:p>
    <w:p w14:paraId="6DEE1FD5" w14:textId="77777777" w:rsidR="00C51B67" w:rsidRPr="00807639" w:rsidRDefault="00B37C1C" w:rsidP="00B37C1C">
      <w:pPr>
        <w:tabs>
          <w:tab w:val="left" w:pos="181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63481A6D" w14:textId="77777777" w:rsidR="00DF55AF"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Each </w:t>
      </w:r>
      <w:r w:rsidR="00B37C1C" w:rsidRPr="00807639">
        <w:rPr>
          <w:rFonts w:ascii="Courier New" w:hAnsi="Courier New" w:cs="Courier New"/>
          <w:color w:val="000000"/>
        </w:rPr>
        <w:t>TSER and TER telecommunications</w:t>
      </w:r>
      <w:r w:rsidRPr="00807639">
        <w:rPr>
          <w:rFonts w:ascii="Courier New" w:hAnsi="Courier New" w:cs="Courier New"/>
          <w:color w:val="000000"/>
        </w:rPr>
        <w:t xml:space="preserve"> equipment room will have </w:t>
      </w:r>
      <w:r w:rsidR="00783FA8" w:rsidRPr="00807639">
        <w:rPr>
          <w:rFonts w:ascii="Courier New" w:hAnsi="Courier New" w:cs="Courier New"/>
          <w:color w:val="000000"/>
        </w:rPr>
        <w:t>at least one</w:t>
      </w:r>
      <w:r w:rsidR="00DF55AF" w:rsidRPr="00807639">
        <w:rPr>
          <w:rFonts w:ascii="Courier New" w:hAnsi="Courier New" w:cs="Courier New"/>
          <w:color w:val="000000"/>
        </w:rPr>
        <w:t xml:space="preserve"> </w:t>
      </w:r>
      <w:r w:rsidRPr="00807639">
        <w:rPr>
          <w:rFonts w:ascii="Courier New" w:hAnsi="Courier New" w:cs="Courier New"/>
          <w:color w:val="000000"/>
        </w:rPr>
        <w:t xml:space="preserve">receptacles on a separate circuit </w:t>
      </w:r>
      <w:r w:rsidR="00DF55AF" w:rsidRPr="00807639">
        <w:rPr>
          <w:rFonts w:ascii="Courier New" w:hAnsi="Courier New" w:cs="Courier New"/>
          <w:color w:val="000000"/>
        </w:rPr>
        <w:t xml:space="preserve">(not shared with any other </w:t>
      </w:r>
      <w:r w:rsidR="00DF55AF" w:rsidRPr="00807639">
        <w:rPr>
          <w:rFonts w:ascii="Courier New" w:hAnsi="Courier New" w:cs="Courier New"/>
          <w:color w:val="000000"/>
        </w:rPr>
        <w:lastRenderedPageBreak/>
        <w:t xml:space="preserve">receptacle) </w:t>
      </w:r>
      <w:r w:rsidRPr="00807639">
        <w:rPr>
          <w:rFonts w:ascii="Courier New" w:hAnsi="Courier New" w:cs="Courier New"/>
          <w:color w:val="000000"/>
        </w:rPr>
        <w:t>and a ground</w:t>
      </w:r>
      <w:r w:rsidR="00DF55AF" w:rsidRPr="00807639">
        <w:rPr>
          <w:rFonts w:ascii="Courier New" w:hAnsi="Courier New" w:cs="Courier New"/>
          <w:color w:val="000000"/>
        </w:rPr>
        <w:t xml:space="preserve"> wire</w:t>
      </w:r>
      <w:r w:rsidRPr="00807639">
        <w:rPr>
          <w:rFonts w:ascii="Courier New" w:hAnsi="Courier New" w:cs="Courier New"/>
          <w:color w:val="000000"/>
        </w:rPr>
        <w:t xml:space="preserve"> run</w:t>
      </w:r>
      <w:r w:rsidR="00DF55AF" w:rsidRPr="00807639">
        <w:rPr>
          <w:rFonts w:ascii="Courier New" w:hAnsi="Courier New" w:cs="Courier New"/>
          <w:color w:val="000000"/>
        </w:rPr>
        <w:t xml:space="preserve"> </w:t>
      </w:r>
      <w:r w:rsidRPr="00807639">
        <w:rPr>
          <w:rFonts w:ascii="Courier New" w:hAnsi="Courier New" w:cs="Courier New"/>
          <w:color w:val="000000"/>
        </w:rPr>
        <w:t>direct</w:t>
      </w:r>
      <w:r w:rsidR="00DF55AF" w:rsidRPr="00807639">
        <w:rPr>
          <w:rFonts w:ascii="Courier New" w:hAnsi="Courier New" w:cs="Courier New"/>
          <w:color w:val="000000"/>
        </w:rPr>
        <w:t>ly</w:t>
      </w:r>
      <w:r w:rsidRPr="00807639">
        <w:rPr>
          <w:rFonts w:ascii="Courier New" w:hAnsi="Courier New" w:cs="Courier New"/>
          <w:color w:val="000000"/>
        </w:rPr>
        <w:t xml:space="preserve"> to </w:t>
      </w:r>
      <w:r w:rsidR="00DF55AF" w:rsidRPr="00807639">
        <w:rPr>
          <w:rFonts w:ascii="Courier New" w:hAnsi="Courier New" w:cs="Courier New"/>
          <w:color w:val="000000"/>
        </w:rPr>
        <w:t>the ground bus of a nearby electrical panel.</w:t>
      </w:r>
    </w:p>
    <w:p w14:paraId="602AB5A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1883471" w14:textId="77777777" w:rsidR="00DF55AF" w:rsidRPr="00807639" w:rsidRDefault="00DF55AF" w:rsidP="00C51B67">
      <w:pPr>
        <w:autoSpaceDE w:val="0"/>
        <w:autoSpaceDN w:val="0"/>
        <w:adjustRightInd w:val="0"/>
        <w:spacing w:after="0" w:line="240" w:lineRule="auto"/>
        <w:rPr>
          <w:rFonts w:ascii="Courier New" w:hAnsi="Courier New" w:cs="Courier New"/>
          <w:color w:val="000000"/>
        </w:rPr>
      </w:pPr>
    </w:p>
    <w:p w14:paraId="4150AC4A" w14:textId="77777777" w:rsidR="00C51B67" w:rsidRPr="00807639" w:rsidRDefault="00C51B67" w:rsidP="00B37C1C">
      <w:pPr>
        <w:pStyle w:val="Heading1"/>
        <w:rPr>
          <w:color w:val="000000"/>
        </w:rPr>
      </w:pPr>
      <w:r w:rsidRPr="00807639">
        <w:rPr>
          <w:color w:val="000000"/>
        </w:rPr>
        <w:t>Outside Plant Infrastructure</w:t>
      </w:r>
    </w:p>
    <w:p w14:paraId="4EEE798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DB950C4" w14:textId="77777777" w:rsidR="00841359" w:rsidRPr="00807639" w:rsidRDefault="00841359" w:rsidP="0084135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outside plant cable system provides the connection between buildings. This cable system typically is placed in a star configuration from a core networking facility to the Telecommunications Service Entrance Room (TSER) of each building served.</w:t>
      </w:r>
    </w:p>
    <w:p w14:paraId="395C3A6F" w14:textId="77777777" w:rsidR="00841359" w:rsidRPr="00807639" w:rsidRDefault="00841359" w:rsidP="00C51B67">
      <w:pPr>
        <w:autoSpaceDE w:val="0"/>
        <w:autoSpaceDN w:val="0"/>
        <w:adjustRightInd w:val="0"/>
        <w:spacing w:after="0" w:line="240" w:lineRule="auto"/>
        <w:rPr>
          <w:rFonts w:ascii="Courier New" w:hAnsi="Courier New" w:cs="Courier New"/>
          <w:color w:val="000000"/>
        </w:rPr>
      </w:pPr>
    </w:p>
    <w:p w14:paraId="223A75E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When considering outside plant cabling, placing the cabling in</w:t>
      </w:r>
      <w:r w:rsidR="00DF55AF" w:rsidRPr="00807639">
        <w:rPr>
          <w:rFonts w:ascii="Courier New" w:hAnsi="Courier New" w:cs="Courier New"/>
          <w:color w:val="000000"/>
        </w:rPr>
        <w:t xml:space="preserve"> unde</w:t>
      </w:r>
      <w:r w:rsidRPr="00807639">
        <w:rPr>
          <w:rFonts w:ascii="Courier New" w:hAnsi="Courier New" w:cs="Courier New"/>
          <w:color w:val="000000"/>
        </w:rPr>
        <w:t>r</w:t>
      </w:r>
      <w:r w:rsidR="00DF55AF" w:rsidRPr="00807639">
        <w:rPr>
          <w:rFonts w:ascii="Courier New" w:hAnsi="Courier New" w:cs="Courier New"/>
          <w:color w:val="000000"/>
        </w:rPr>
        <w:t>gr</w:t>
      </w:r>
      <w:r w:rsidRPr="00807639">
        <w:rPr>
          <w:rFonts w:ascii="Courier New" w:hAnsi="Courier New" w:cs="Courier New"/>
          <w:color w:val="000000"/>
        </w:rPr>
        <w:t>ound infrastructure shall be preferred to overhead.</w:t>
      </w:r>
    </w:p>
    <w:p w14:paraId="37C95CD5" w14:textId="77777777" w:rsidR="00783FA8" w:rsidRPr="00807639" w:rsidRDefault="00783FA8" w:rsidP="00C51B67">
      <w:pPr>
        <w:autoSpaceDE w:val="0"/>
        <w:autoSpaceDN w:val="0"/>
        <w:adjustRightInd w:val="0"/>
        <w:spacing w:after="0" w:line="240" w:lineRule="auto"/>
        <w:rPr>
          <w:rFonts w:ascii="Courier New" w:hAnsi="Courier New" w:cs="Courier New"/>
          <w:color w:val="000000"/>
        </w:rPr>
      </w:pPr>
    </w:p>
    <w:p w14:paraId="42FB2947" w14:textId="77777777" w:rsidR="00783FA8" w:rsidRPr="00807639" w:rsidRDefault="00783FA8"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cabling placed in the outside plant shall be warranted for use outdoors by the cable manufacturer.</w:t>
      </w:r>
    </w:p>
    <w:p w14:paraId="386B50B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804B170" w14:textId="77777777" w:rsidR="00C51B67" w:rsidRPr="00807639" w:rsidRDefault="00C51B67" w:rsidP="00783FA8">
      <w:pPr>
        <w:pStyle w:val="Heading2"/>
        <w:rPr>
          <w:color w:val="000000"/>
        </w:rPr>
      </w:pPr>
      <w:r w:rsidRPr="00807639">
        <w:rPr>
          <w:color w:val="000000"/>
        </w:rPr>
        <w:t>Undergro</w:t>
      </w:r>
      <w:r w:rsidR="00841359" w:rsidRPr="00807639">
        <w:rPr>
          <w:color w:val="000000"/>
        </w:rPr>
        <w:t>und Construction</w:t>
      </w:r>
    </w:p>
    <w:p w14:paraId="3717BC34" w14:textId="77777777" w:rsidR="00841359" w:rsidRPr="00807639" w:rsidRDefault="00783FA8" w:rsidP="00783FA8">
      <w:pPr>
        <w:tabs>
          <w:tab w:val="left" w:pos="135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249BD84E" w14:textId="77777777" w:rsidR="00C51B67" w:rsidRPr="00807639" w:rsidRDefault="00841359" w:rsidP="00783FA8">
      <w:pPr>
        <w:pStyle w:val="Heading3"/>
        <w:rPr>
          <w:color w:val="000000"/>
        </w:rPr>
      </w:pPr>
      <w:r w:rsidRPr="00807639">
        <w:rPr>
          <w:color w:val="000000"/>
        </w:rPr>
        <w:t>Trenching</w:t>
      </w:r>
    </w:p>
    <w:p w14:paraId="09C5F1C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9D8C658" w14:textId="77777777" w:rsidR="00C51B67" w:rsidRPr="00807639" w:rsidRDefault="00C51B67" w:rsidP="0084135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Excavate trenches for underground conduits to required</w:t>
      </w:r>
      <w:r w:rsidR="00841359" w:rsidRPr="00807639">
        <w:rPr>
          <w:rFonts w:ascii="Courier New" w:hAnsi="Courier New" w:cs="Courier New"/>
          <w:color w:val="000000"/>
        </w:rPr>
        <w:t xml:space="preserve"> </w:t>
      </w:r>
      <w:r w:rsidRPr="00807639">
        <w:rPr>
          <w:rFonts w:ascii="Courier New" w:hAnsi="Courier New" w:cs="Courier New"/>
          <w:color w:val="000000"/>
        </w:rPr>
        <w:t>depths</w:t>
      </w:r>
      <w:r w:rsidR="00841359" w:rsidRPr="00807639">
        <w:rPr>
          <w:rFonts w:ascii="Courier New" w:hAnsi="Courier New" w:cs="Courier New"/>
          <w:color w:val="000000"/>
        </w:rPr>
        <w:t>.  Recommended depth is at least 1 meter</w:t>
      </w:r>
      <w:r w:rsidRPr="00807639">
        <w:rPr>
          <w:rFonts w:ascii="Courier New" w:hAnsi="Courier New" w:cs="Courier New"/>
          <w:color w:val="000000"/>
        </w:rPr>
        <w:t xml:space="preserve">. </w:t>
      </w:r>
      <w:r w:rsidR="00841359" w:rsidRPr="00807639">
        <w:rPr>
          <w:rFonts w:ascii="Courier New" w:hAnsi="Courier New" w:cs="Courier New"/>
          <w:color w:val="000000"/>
        </w:rPr>
        <w:t>After excavation of trench and before placement of conduit, the bottom of the trench shall be filled with sand or gravel to form an even surface to place conduit.</w:t>
      </w:r>
    </w:p>
    <w:p w14:paraId="5C3DE52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D8CD213" w14:textId="77777777" w:rsidR="00C51B67" w:rsidRPr="00807639" w:rsidRDefault="00C51B67" w:rsidP="00783FA8">
      <w:pPr>
        <w:pStyle w:val="Heading3"/>
        <w:rPr>
          <w:color w:val="000000"/>
        </w:rPr>
      </w:pPr>
      <w:r w:rsidRPr="00807639">
        <w:rPr>
          <w:color w:val="000000"/>
        </w:rPr>
        <w:t>Backfilling</w:t>
      </w:r>
    </w:p>
    <w:p w14:paraId="2E63F2A1" w14:textId="77777777" w:rsidR="00AB0C6D" w:rsidRPr="00807639" w:rsidRDefault="00AB0C6D" w:rsidP="00C51B67">
      <w:pPr>
        <w:autoSpaceDE w:val="0"/>
        <w:autoSpaceDN w:val="0"/>
        <w:adjustRightInd w:val="0"/>
        <w:spacing w:after="0" w:line="240" w:lineRule="auto"/>
        <w:rPr>
          <w:rFonts w:ascii="Courier New" w:hAnsi="Courier New" w:cs="Courier New"/>
          <w:color w:val="000000"/>
        </w:rPr>
      </w:pPr>
    </w:p>
    <w:p w14:paraId="4B5FC82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work in trenches shall be inspected </w:t>
      </w:r>
      <w:r w:rsidR="00841359" w:rsidRPr="00807639">
        <w:rPr>
          <w:rFonts w:ascii="Courier New" w:hAnsi="Courier New" w:cs="Courier New"/>
          <w:color w:val="000000"/>
        </w:rPr>
        <w:t xml:space="preserve">after conduit is placed, but </w:t>
      </w:r>
      <w:r w:rsidRPr="00807639">
        <w:rPr>
          <w:rFonts w:ascii="Courier New" w:hAnsi="Courier New" w:cs="Courier New"/>
          <w:color w:val="000000"/>
        </w:rPr>
        <w:t>before backfilling begins.</w:t>
      </w:r>
      <w:r w:rsidR="00841359" w:rsidRPr="00807639">
        <w:rPr>
          <w:rFonts w:ascii="Courier New" w:hAnsi="Courier New" w:cs="Courier New"/>
          <w:color w:val="000000"/>
        </w:rPr>
        <w:t xml:space="preserve">  After inspection,</w:t>
      </w:r>
      <w:r w:rsidRPr="00807639">
        <w:rPr>
          <w:rFonts w:ascii="Courier New" w:hAnsi="Courier New" w:cs="Courier New"/>
          <w:color w:val="000000"/>
        </w:rPr>
        <w:t xml:space="preserve"> backfill </w:t>
      </w:r>
      <w:r w:rsidR="00841359" w:rsidRPr="00807639">
        <w:rPr>
          <w:rFonts w:ascii="Courier New" w:hAnsi="Courier New" w:cs="Courier New"/>
          <w:color w:val="000000"/>
        </w:rPr>
        <w:t xml:space="preserve">of native soil shall be placed </w:t>
      </w:r>
      <w:r w:rsidRPr="00807639">
        <w:rPr>
          <w:rFonts w:ascii="Courier New" w:hAnsi="Courier New" w:cs="Courier New"/>
          <w:color w:val="000000"/>
        </w:rPr>
        <w:t xml:space="preserve">in layers </w:t>
      </w:r>
      <w:r w:rsidR="00841359" w:rsidRPr="00807639">
        <w:rPr>
          <w:rFonts w:ascii="Courier New" w:hAnsi="Courier New" w:cs="Courier New"/>
          <w:color w:val="000000"/>
        </w:rPr>
        <w:t xml:space="preserve">20cm </w:t>
      </w:r>
      <w:r w:rsidRPr="00807639">
        <w:rPr>
          <w:rFonts w:ascii="Courier New" w:hAnsi="Courier New" w:cs="Courier New"/>
          <w:color w:val="000000"/>
        </w:rPr>
        <w:t>deep, adequately</w:t>
      </w:r>
      <w:r w:rsidR="00841359" w:rsidRPr="00807639">
        <w:rPr>
          <w:rFonts w:ascii="Courier New" w:hAnsi="Courier New" w:cs="Courier New"/>
          <w:color w:val="000000"/>
        </w:rPr>
        <w:t xml:space="preserve"> </w:t>
      </w:r>
      <w:r w:rsidRPr="00807639">
        <w:rPr>
          <w:rFonts w:ascii="Courier New" w:hAnsi="Courier New" w:cs="Courier New"/>
          <w:color w:val="000000"/>
        </w:rPr>
        <w:t>tamped and wetted or flushed before the next layer of</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earth </w:t>
      </w:r>
      <w:r w:rsidR="00841359" w:rsidRPr="00807639">
        <w:rPr>
          <w:rFonts w:ascii="Courier New" w:hAnsi="Courier New" w:cs="Courier New"/>
          <w:color w:val="000000"/>
        </w:rPr>
        <w:t>is laid in place. Back fill shall be compacted to 95</w:t>
      </w:r>
      <w:r w:rsidRPr="00807639">
        <w:rPr>
          <w:rFonts w:ascii="Courier New" w:hAnsi="Courier New" w:cs="Courier New"/>
          <w:color w:val="000000"/>
        </w:rPr>
        <w:t>% density.</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 Continue</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process until trenches are filled. </w:t>
      </w:r>
      <w:r w:rsidR="00841359" w:rsidRPr="00807639">
        <w:rPr>
          <w:rFonts w:ascii="Courier New" w:hAnsi="Courier New" w:cs="Courier New"/>
          <w:color w:val="000000"/>
        </w:rPr>
        <w:t xml:space="preserve"> </w:t>
      </w:r>
      <w:r w:rsidR="003F5D9E">
        <w:rPr>
          <w:rFonts w:ascii="Courier New" w:hAnsi="Courier New" w:cs="Courier New"/>
          <w:color w:val="000000"/>
        </w:rPr>
        <w:t xml:space="preserve">A warning marker tape that contains a metallic </w:t>
      </w:r>
      <w:r w:rsidR="0084785B">
        <w:rPr>
          <w:rFonts w:ascii="Courier New" w:hAnsi="Courier New" w:cs="Courier New"/>
          <w:color w:val="000000"/>
        </w:rPr>
        <w:t>element shall be placed 3</w:t>
      </w:r>
      <w:r w:rsidR="003F5D9E">
        <w:rPr>
          <w:rFonts w:ascii="Courier New" w:hAnsi="Courier New" w:cs="Courier New"/>
          <w:color w:val="000000"/>
        </w:rPr>
        <w:t xml:space="preserve">0cm below the finished surface.  </w:t>
      </w:r>
      <w:r w:rsidRPr="00807639">
        <w:rPr>
          <w:rFonts w:ascii="Courier New" w:hAnsi="Courier New" w:cs="Courier New"/>
          <w:color w:val="000000"/>
        </w:rPr>
        <w:t xml:space="preserve">Use no roots, </w:t>
      </w:r>
      <w:r w:rsidR="00841359" w:rsidRPr="00807639">
        <w:rPr>
          <w:rFonts w:ascii="Courier New" w:hAnsi="Courier New" w:cs="Courier New"/>
          <w:color w:val="000000"/>
        </w:rPr>
        <w:t xml:space="preserve">large </w:t>
      </w:r>
      <w:r w:rsidRPr="00807639">
        <w:rPr>
          <w:rFonts w:ascii="Courier New" w:hAnsi="Courier New" w:cs="Courier New"/>
          <w:color w:val="000000"/>
        </w:rPr>
        <w:t>rocks,</w:t>
      </w:r>
      <w:r w:rsidR="00841359" w:rsidRPr="00807639">
        <w:rPr>
          <w:rFonts w:ascii="Courier New" w:hAnsi="Courier New" w:cs="Courier New"/>
          <w:color w:val="000000"/>
        </w:rPr>
        <w:t xml:space="preserve"> </w:t>
      </w:r>
      <w:r w:rsidRPr="00807639">
        <w:rPr>
          <w:rFonts w:ascii="Courier New" w:hAnsi="Courier New" w:cs="Courier New"/>
          <w:color w:val="000000"/>
        </w:rPr>
        <w:t>or foreign materials of any description in backfilling</w:t>
      </w:r>
      <w:r w:rsidR="00841359" w:rsidRPr="00807639">
        <w:rPr>
          <w:rFonts w:ascii="Courier New" w:hAnsi="Courier New" w:cs="Courier New"/>
          <w:color w:val="000000"/>
        </w:rPr>
        <w:t xml:space="preserve"> </w:t>
      </w:r>
      <w:r w:rsidRPr="00807639">
        <w:rPr>
          <w:rFonts w:ascii="Courier New" w:hAnsi="Courier New" w:cs="Courier New"/>
          <w:color w:val="000000"/>
        </w:rPr>
        <w:t>trenches. Furnish additional</w:t>
      </w:r>
      <w:r w:rsidR="00841359" w:rsidRPr="00807639">
        <w:rPr>
          <w:rFonts w:ascii="Courier New" w:hAnsi="Courier New" w:cs="Courier New"/>
          <w:color w:val="000000"/>
        </w:rPr>
        <w:t xml:space="preserve"> native soils</w:t>
      </w:r>
      <w:r w:rsidRPr="00807639">
        <w:rPr>
          <w:rFonts w:ascii="Courier New" w:hAnsi="Courier New" w:cs="Courier New"/>
          <w:color w:val="000000"/>
        </w:rPr>
        <w:t xml:space="preserve"> material as required. </w:t>
      </w:r>
      <w:r w:rsidR="00841359" w:rsidRPr="00807639">
        <w:rPr>
          <w:rFonts w:ascii="Courier New" w:hAnsi="Courier New" w:cs="Courier New"/>
          <w:color w:val="000000"/>
        </w:rPr>
        <w:t xml:space="preserve"> </w:t>
      </w:r>
      <w:r w:rsidRPr="00807639">
        <w:rPr>
          <w:rFonts w:ascii="Courier New" w:hAnsi="Courier New" w:cs="Courier New"/>
          <w:color w:val="000000"/>
        </w:rPr>
        <w:t>Remove</w:t>
      </w:r>
      <w:r w:rsidR="00841359" w:rsidRPr="00807639">
        <w:rPr>
          <w:rFonts w:ascii="Courier New" w:hAnsi="Courier New" w:cs="Courier New"/>
          <w:color w:val="000000"/>
        </w:rPr>
        <w:t xml:space="preserve"> </w:t>
      </w:r>
      <w:r w:rsidRPr="00807639">
        <w:rPr>
          <w:rFonts w:ascii="Courier New" w:hAnsi="Courier New" w:cs="Courier New"/>
          <w:color w:val="000000"/>
        </w:rPr>
        <w:t>excess materials and debris from site. Minimum cover</w:t>
      </w:r>
      <w:r w:rsidR="00841359" w:rsidRPr="00807639">
        <w:rPr>
          <w:rFonts w:ascii="Courier New" w:hAnsi="Courier New" w:cs="Courier New"/>
          <w:color w:val="000000"/>
        </w:rPr>
        <w:t xml:space="preserve"> </w:t>
      </w:r>
      <w:r w:rsidRPr="00807639">
        <w:rPr>
          <w:rFonts w:ascii="Courier New" w:hAnsi="Courier New" w:cs="Courier New"/>
          <w:color w:val="000000"/>
        </w:rPr>
        <w:t xml:space="preserve">over conduit shall be </w:t>
      </w:r>
      <w:r w:rsidR="00841359" w:rsidRPr="00807639">
        <w:rPr>
          <w:rFonts w:ascii="Courier New" w:hAnsi="Courier New" w:cs="Courier New"/>
          <w:color w:val="000000"/>
        </w:rPr>
        <w:t>90cm</w:t>
      </w:r>
      <w:r w:rsidRPr="00807639">
        <w:rPr>
          <w:rFonts w:ascii="Courier New" w:hAnsi="Courier New" w:cs="Courier New"/>
          <w:color w:val="000000"/>
        </w:rPr>
        <w:t xml:space="preserve"> unless otherwise noted by </w:t>
      </w:r>
      <w:r w:rsidR="003A63C0">
        <w:rPr>
          <w:rFonts w:ascii="Courier New" w:hAnsi="Courier New" w:cs="Courier New"/>
          <w:color w:val="000000"/>
        </w:rPr>
        <w:t>XXXX</w:t>
      </w:r>
      <w:r w:rsidRPr="00807639">
        <w:rPr>
          <w:rFonts w:ascii="Courier New" w:hAnsi="Courier New" w:cs="Courier New"/>
          <w:color w:val="000000"/>
        </w:rPr>
        <w:t>.</w:t>
      </w:r>
    </w:p>
    <w:p w14:paraId="348E6CD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6F14FF0" w14:textId="77777777" w:rsidR="00C51B67" w:rsidRPr="00807639" w:rsidRDefault="00841359" w:rsidP="00783FA8">
      <w:pPr>
        <w:pStyle w:val="Heading3"/>
        <w:rPr>
          <w:color w:val="000000"/>
        </w:rPr>
      </w:pPr>
      <w:r w:rsidRPr="00807639">
        <w:rPr>
          <w:color w:val="000000"/>
        </w:rPr>
        <w:t>Shoring</w:t>
      </w:r>
    </w:p>
    <w:p w14:paraId="0294850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6BF308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Excavation and backfilling shall be done in a manner so as not to disturb adjacent structures. Furnish any</w:t>
      </w:r>
      <w:r w:rsidR="00841359" w:rsidRPr="00807639">
        <w:rPr>
          <w:rFonts w:ascii="Courier New" w:hAnsi="Courier New" w:cs="Courier New"/>
          <w:color w:val="000000"/>
        </w:rPr>
        <w:t xml:space="preserve"> </w:t>
      </w:r>
      <w:r w:rsidRPr="00807639">
        <w:rPr>
          <w:rFonts w:ascii="Courier New" w:hAnsi="Courier New" w:cs="Courier New"/>
          <w:color w:val="000000"/>
        </w:rPr>
        <w:t>shoring as required.</w:t>
      </w:r>
    </w:p>
    <w:p w14:paraId="3FB5C1F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3ADE7160" w14:textId="77777777" w:rsidR="00C51B67" w:rsidRPr="00807639" w:rsidRDefault="00841359" w:rsidP="00783FA8">
      <w:pPr>
        <w:pStyle w:val="Heading3"/>
        <w:rPr>
          <w:color w:val="000000"/>
        </w:rPr>
      </w:pPr>
      <w:r w:rsidRPr="00807639">
        <w:rPr>
          <w:color w:val="000000"/>
        </w:rPr>
        <w:t>Drainage</w:t>
      </w:r>
    </w:p>
    <w:p w14:paraId="02B0518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133B5B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drainage ways, whether pipe or open channel, and all</w:t>
      </w:r>
      <w:r w:rsidR="00841359" w:rsidRPr="00807639">
        <w:rPr>
          <w:rFonts w:ascii="Courier New" w:hAnsi="Courier New" w:cs="Courier New"/>
          <w:color w:val="000000"/>
        </w:rPr>
        <w:t xml:space="preserve"> </w:t>
      </w:r>
      <w:r w:rsidRPr="00807639">
        <w:rPr>
          <w:rFonts w:ascii="Courier New" w:hAnsi="Courier New" w:cs="Courier New"/>
          <w:color w:val="000000"/>
        </w:rPr>
        <w:t>inlets must be kept open and clean to permit proper</w:t>
      </w:r>
      <w:r w:rsidR="00841359" w:rsidRPr="00807639">
        <w:rPr>
          <w:rFonts w:ascii="Courier New" w:hAnsi="Courier New" w:cs="Courier New"/>
          <w:color w:val="000000"/>
        </w:rPr>
        <w:t xml:space="preserve"> </w:t>
      </w:r>
      <w:r w:rsidRPr="00807639">
        <w:rPr>
          <w:rFonts w:ascii="Courier New" w:hAnsi="Courier New" w:cs="Courier New"/>
          <w:color w:val="000000"/>
        </w:rPr>
        <w:t>drainage at all times during construction. Debris and</w:t>
      </w:r>
      <w:r w:rsidR="00841359" w:rsidRPr="00807639">
        <w:rPr>
          <w:rFonts w:ascii="Courier New" w:hAnsi="Courier New" w:cs="Courier New"/>
          <w:color w:val="000000"/>
        </w:rPr>
        <w:t xml:space="preserve"> </w:t>
      </w:r>
      <w:r w:rsidRPr="00807639">
        <w:rPr>
          <w:rFonts w:ascii="Courier New" w:hAnsi="Courier New" w:cs="Courier New"/>
          <w:color w:val="000000"/>
        </w:rPr>
        <w:t>earth material must be kept out of storm sewers, and if</w:t>
      </w:r>
      <w:r w:rsidR="00841359" w:rsidRPr="00807639">
        <w:rPr>
          <w:rFonts w:ascii="Courier New" w:hAnsi="Courier New" w:cs="Courier New"/>
          <w:color w:val="000000"/>
        </w:rPr>
        <w:t xml:space="preserve"> </w:t>
      </w:r>
      <w:r w:rsidRPr="00807639">
        <w:rPr>
          <w:rFonts w:ascii="Courier New" w:hAnsi="Courier New" w:cs="Courier New"/>
          <w:color w:val="000000"/>
        </w:rPr>
        <w:t>allowed to enter such pipe, must be removed by the</w:t>
      </w:r>
      <w:r w:rsidR="00841359" w:rsidRPr="00807639">
        <w:rPr>
          <w:rFonts w:ascii="Courier New" w:hAnsi="Courier New" w:cs="Courier New"/>
          <w:color w:val="000000"/>
        </w:rPr>
        <w:t xml:space="preserve"> </w:t>
      </w:r>
      <w:r w:rsidRPr="00807639">
        <w:rPr>
          <w:rFonts w:ascii="Courier New" w:hAnsi="Courier New" w:cs="Courier New"/>
          <w:color w:val="000000"/>
        </w:rPr>
        <w:t>contractor.</w:t>
      </w:r>
    </w:p>
    <w:p w14:paraId="77CE8D3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A0B5044" w14:textId="77777777" w:rsidR="00C51B67" w:rsidRPr="00807639" w:rsidRDefault="009B1685" w:rsidP="00783FA8">
      <w:pPr>
        <w:pStyle w:val="Heading3"/>
        <w:rPr>
          <w:color w:val="000000"/>
        </w:rPr>
      </w:pPr>
      <w:r w:rsidRPr="00807639">
        <w:rPr>
          <w:color w:val="000000"/>
        </w:rPr>
        <w:t>Concrete/Asphalt</w:t>
      </w:r>
    </w:p>
    <w:p w14:paraId="2F1314D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A13A20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When existing concrete and/or asphaltic concrete is to</w:t>
      </w:r>
      <w:r w:rsidR="009B1685" w:rsidRPr="00807639">
        <w:rPr>
          <w:rFonts w:ascii="Courier New" w:hAnsi="Courier New" w:cs="Courier New"/>
          <w:color w:val="000000"/>
        </w:rPr>
        <w:t xml:space="preserve"> </w:t>
      </w:r>
      <w:r w:rsidRPr="00807639">
        <w:rPr>
          <w:rFonts w:ascii="Courier New" w:hAnsi="Courier New" w:cs="Courier New"/>
          <w:color w:val="000000"/>
        </w:rPr>
        <w:t>be removed, the cut for the limits of removal shall be</w:t>
      </w:r>
      <w:r w:rsidR="009B1685" w:rsidRPr="00807639">
        <w:rPr>
          <w:rFonts w:ascii="Courier New" w:hAnsi="Courier New" w:cs="Courier New"/>
          <w:color w:val="000000"/>
        </w:rPr>
        <w:t xml:space="preserve"> </w:t>
      </w:r>
      <w:r w:rsidRPr="00807639">
        <w:rPr>
          <w:rFonts w:ascii="Courier New" w:hAnsi="Courier New" w:cs="Courier New"/>
          <w:color w:val="000000"/>
        </w:rPr>
        <w:t>made cleanly and in a straight line. Where asphaltic</w:t>
      </w:r>
      <w:r w:rsidR="009B1685" w:rsidRPr="00807639">
        <w:rPr>
          <w:rFonts w:ascii="Courier New" w:hAnsi="Courier New" w:cs="Courier New"/>
          <w:color w:val="000000"/>
        </w:rPr>
        <w:t xml:space="preserve"> </w:t>
      </w:r>
      <w:r w:rsidRPr="00807639">
        <w:rPr>
          <w:rFonts w:ascii="Courier New" w:hAnsi="Courier New" w:cs="Courier New"/>
          <w:color w:val="000000"/>
        </w:rPr>
        <w:t>concrete is to be replaced, a concrete patch shall be</w:t>
      </w:r>
      <w:r w:rsidR="009B1685" w:rsidRPr="00807639">
        <w:rPr>
          <w:rFonts w:ascii="Courier New" w:hAnsi="Courier New" w:cs="Courier New"/>
          <w:color w:val="000000"/>
        </w:rPr>
        <w:t xml:space="preserve"> poured within 5 cm</w:t>
      </w:r>
      <w:r w:rsidRPr="00807639">
        <w:rPr>
          <w:rFonts w:ascii="Courier New" w:hAnsi="Courier New" w:cs="Courier New"/>
          <w:color w:val="000000"/>
        </w:rPr>
        <w:t xml:space="preserve"> of finished grade. The remaining </w:t>
      </w:r>
      <w:r w:rsidR="009B1685" w:rsidRPr="00807639">
        <w:rPr>
          <w:rFonts w:ascii="Courier New" w:hAnsi="Courier New" w:cs="Courier New"/>
          <w:color w:val="000000"/>
        </w:rPr>
        <w:t>5cm</w:t>
      </w:r>
    </w:p>
    <w:p w14:paraId="2E3A935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shall be asphaltic concrete. Where concrete is to be</w:t>
      </w:r>
      <w:r w:rsidR="009B1685" w:rsidRPr="00807639">
        <w:rPr>
          <w:rFonts w:ascii="Courier New" w:hAnsi="Courier New" w:cs="Courier New"/>
          <w:color w:val="000000"/>
        </w:rPr>
        <w:t xml:space="preserve"> </w:t>
      </w:r>
      <w:r w:rsidRPr="00807639">
        <w:rPr>
          <w:rFonts w:ascii="Courier New" w:hAnsi="Courier New" w:cs="Courier New"/>
          <w:color w:val="000000"/>
        </w:rPr>
        <w:t>replaced, it shall be with the same</w:t>
      </w:r>
      <w:r w:rsidR="009B1685" w:rsidRPr="00807639">
        <w:rPr>
          <w:rFonts w:ascii="Courier New" w:hAnsi="Courier New" w:cs="Courier New"/>
          <w:color w:val="000000"/>
        </w:rPr>
        <w:t xml:space="preserve"> </w:t>
      </w:r>
      <w:r w:rsidRPr="00807639">
        <w:rPr>
          <w:rFonts w:ascii="Courier New" w:hAnsi="Courier New" w:cs="Courier New"/>
          <w:color w:val="000000"/>
        </w:rPr>
        <w:t>thickness and finish as existing.</w:t>
      </w:r>
    </w:p>
    <w:p w14:paraId="183288E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5BAF722" w14:textId="77777777" w:rsidR="00C51B67" w:rsidRPr="00807639" w:rsidRDefault="009B1685" w:rsidP="00783FA8">
      <w:pPr>
        <w:pStyle w:val="Heading3"/>
        <w:rPr>
          <w:color w:val="000000"/>
        </w:rPr>
      </w:pPr>
      <w:r w:rsidRPr="00807639">
        <w:rPr>
          <w:color w:val="000000"/>
        </w:rPr>
        <w:t>Intermediate</w:t>
      </w:r>
      <w:r w:rsidR="00C51B67" w:rsidRPr="00807639">
        <w:rPr>
          <w:color w:val="000000"/>
        </w:rPr>
        <w:t xml:space="preserve"> </w:t>
      </w:r>
      <w:r w:rsidRPr="00807639">
        <w:rPr>
          <w:color w:val="000000"/>
        </w:rPr>
        <w:t>Vaults</w:t>
      </w:r>
    </w:p>
    <w:p w14:paraId="50A7BEC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E4F8415" w14:textId="77777777" w:rsidR="00C51B67" w:rsidRPr="00807639" w:rsidRDefault="009B1685"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Vaults</w:t>
      </w:r>
      <w:r w:rsidR="00C51B67" w:rsidRPr="00807639">
        <w:rPr>
          <w:rFonts w:ascii="Courier New" w:hAnsi="Courier New" w:cs="Courier New"/>
          <w:color w:val="000000"/>
        </w:rPr>
        <w:t xml:space="preserve"> </w:t>
      </w:r>
      <w:r w:rsidRPr="00807639">
        <w:rPr>
          <w:rFonts w:ascii="Courier New" w:hAnsi="Courier New" w:cs="Courier New"/>
          <w:color w:val="000000"/>
        </w:rPr>
        <w:t xml:space="preserve">placed as part of the outside plant infrastructure </w:t>
      </w:r>
      <w:r w:rsidR="00C51B67" w:rsidRPr="00807639">
        <w:rPr>
          <w:rFonts w:ascii="Courier New" w:hAnsi="Courier New" w:cs="Courier New"/>
          <w:color w:val="000000"/>
        </w:rPr>
        <w:t xml:space="preserve">may be of precast type </w:t>
      </w:r>
      <w:r w:rsidRPr="00807639">
        <w:rPr>
          <w:rFonts w:ascii="Courier New" w:hAnsi="Courier New" w:cs="Courier New"/>
          <w:color w:val="000000"/>
        </w:rPr>
        <w:t>or cast in place.  Minimum vault size is 1.5m long by 1m wide by 1m deep.  Where the vault may contain fiber optic splice cases, the size of the vault shall be increased to 1.5m square by 1 meter deep.  Vault covers shall be suitable for the location and can be constructed of steel or concrete.</w:t>
      </w:r>
    </w:p>
    <w:p w14:paraId="5B8AE9A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B328534" w14:textId="77777777" w:rsidR="00C51B67" w:rsidRPr="00807639" w:rsidRDefault="009B1685" w:rsidP="00783FA8">
      <w:pPr>
        <w:pStyle w:val="Heading3"/>
        <w:rPr>
          <w:color w:val="000000"/>
        </w:rPr>
      </w:pPr>
      <w:r w:rsidRPr="00807639">
        <w:rPr>
          <w:color w:val="000000"/>
        </w:rPr>
        <w:t>Existing Utility Locates</w:t>
      </w:r>
    </w:p>
    <w:p w14:paraId="5C2D1E6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9F4B288" w14:textId="77777777" w:rsidR="00C51B67"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The existence and lo</w:t>
      </w:r>
      <w:r w:rsidR="00746642" w:rsidRPr="00807639">
        <w:rPr>
          <w:rFonts w:ascii="Courier New" w:hAnsi="Courier New" w:cs="Courier New"/>
          <w:color w:val="000000"/>
        </w:rPr>
        <w:t>cation of underground utilities</w:t>
      </w:r>
      <w:r w:rsidR="009B1685" w:rsidRPr="00807639">
        <w:rPr>
          <w:rFonts w:ascii="Courier New" w:hAnsi="Courier New" w:cs="Courier New"/>
          <w:color w:val="000000"/>
        </w:rPr>
        <w:t xml:space="preserve"> </w:t>
      </w:r>
      <w:r w:rsidRPr="00807639">
        <w:rPr>
          <w:rFonts w:ascii="Courier New" w:hAnsi="Courier New" w:cs="Courier New"/>
          <w:color w:val="000000"/>
        </w:rPr>
        <w:t xml:space="preserve">shall be </w:t>
      </w:r>
      <w:r w:rsidR="009B1685" w:rsidRPr="00807639">
        <w:rPr>
          <w:rFonts w:ascii="Courier New" w:hAnsi="Courier New" w:cs="Courier New"/>
          <w:color w:val="000000"/>
        </w:rPr>
        <w:t xml:space="preserve">thoroughly </w:t>
      </w:r>
      <w:r w:rsidRPr="00807639">
        <w:rPr>
          <w:rFonts w:ascii="Courier New" w:hAnsi="Courier New" w:cs="Courier New"/>
          <w:color w:val="000000"/>
        </w:rPr>
        <w:t xml:space="preserve">investigated and verified </w:t>
      </w:r>
      <w:r w:rsidR="009B1685" w:rsidRPr="00807639">
        <w:rPr>
          <w:rFonts w:ascii="Courier New" w:hAnsi="Courier New" w:cs="Courier New"/>
          <w:color w:val="000000"/>
        </w:rPr>
        <w:t>prior to any excavation</w:t>
      </w:r>
      <w:r w:rsidRPr="00807639">
        <w:rPr>
          <w:rFonts w:ascii="Courier New" w:hAnsi="Courier New" w:cs="Courier New"/>
          <w:color w:val="000000"/>
        </w:rPr>
        <w:t>. Excavation in the vicinity of existing</w:t>
      </w:r>
      <w:r w:rsidR="009B1685" w:rsidRPr="00807639">
        <w:rPr>
          <w:rFonts w:ascii="Courier New" w:hAnsi="Courier New" w:cs="Courier New"/>
          <w:color w:val="000000"/>
        </w:rPr>
        <w:t xml:space="preserve"> </w:t>
      </w:r>
      <w:r w:rsidRPr="00807639">
        <w:rPr>
          <w:rFonts w:ascii="Courier New" w:hAnsi="Courier New" w:cs="Courier New"/>
          <w:color w:val="000000"/>
        </w:rPr>
        <w:t>structures and utilities shall be carefully done by</w:t>
      </w:r>
      <w:r w:rsidR="009B1685" w:rsidRPr="00807639">
        <w:rPr>
          <w:rFonts w:ascii="Courier New" w:hAnsi="Courier New" w:cs="Courier New"/>
          <w:color w:val="000000"/>
        </w:rPr>
        <w:t xml:space="preserve"> </w:t>
      </w:r>
      <w:r w:rsidRPr="00807639">
        <w:rPr>
          <w:rFonts w:ascii="Courier New" w:hAnsi="Courier New" w:cs="Courier New"/>
          <w:color w:val="000000"/>
        </w:rPr>
        <w:t>hand. The contractor shall be responsible for the costs</w:t>
      </w:r>
      <w:r w:rsidR="009B1685" w:rsidRPr="00807639">
        <w:rPr>
          <w:rFonts w:ascii="Courier New" w:hAnsi="Courier New" w:cs="Courier New"/>
          <w:color w:val="000000"/>
        </w:rPr>
        <w:t xml:space="preserve"> </w:t>
      </w:r>
      <w:r w:rsidRPr="00807639">
        <w:rPr>
          <w:rFonts w:ascii="Courier New" w:hAnsi="Courier New" w:cs="Courier New"/>
          <w:color w:val="000000"/>
        </w:rPr>
        <w:t>of damage to, and maintenance and protection of existing</w:t>
      </w:r>
      <w:r w:rsidR="009B1685" w:rsidRPr="00807639">
        <w:rPr>
          <w:rFonts w:ascii="Courier New" w:hAnsi="Courier New" w:cs="Courier New"/>
          <w:color w:val="000000"/>
        </w:rPr>
        <w:t xml:space="preserve"> </w:t>
      </w:r>
      <w:r w:rsidRPr="00807639">
        <w:rPr>
          <w:rFonts w:ascii="Courier New" w:hAnsi="Courier New" w:cs="Courier New"/>
          <w:color w:val="000000"/>
        </w:rPr>
        <w:t>utilities and structures adjacent to the construction</w:t>
      </w:r>
      <w:r w:rsidR="009B1685" w:rsidRPr="00807639">
        <w:rPr>
          <w:rFonts w:ascii="Courier New" w:hAnsi="Courier New" w:cs="Courier New"/>
          <w:color w:val="000000"/>
        </w:rPr>
        <w:t xml:space="preserve"> </w:t>
      </w:r>
      <w:r w:rsidRPr="00807639">
        <w:rPr>
          <w:rFonts w:ascii="Courier New" w:hAnsi="Courier New" w:cs="Courier New"/>
          <w:color w:val="000000"/>
        </w:rPr>
        <w:t>site.</w:t>
      </w:r>
    </w:p>
    <w:p w14:paraId="4B71E612" w14:textId="77777777" w:rsidR="00F4174F" w:rsidRDefault="00F4174F" w:rsidP="00C51B67">
      <w:pPr>
        <w:autoSpaceDE w:val="0"/>
        <w:autoSpaceDN w:val="0"/>
        <w:adjustRightInd w:val="0"/>
        <w:spacing w:after="0" w:line="240" w:lineRule="auto"/>
        <w:rPr>
          <w:rFonts w:ascii="Courier New" w:hAnsi="Courier New" w:cs="Courier New"/>
          <w:color w:val="000000"/>
        </w:rPr>
      </w:pPr>
    </w:p>
    <w:p w14:paraId="6B941222" w14:textId="77777777" w:rsidR="00F4174F" w:rsidRDefault="00F4174F" w:rsidP="00F4174F">
      <w:pPr>
        <w:pStyle w:val="Heading3"/>
        <w:rPr>
          <w:color w:val="000000"/>
        </w:rPr>
      </w:pPr>
      <w:r>
        <w:rPr>
          <w:color w:val="000000"/>
        </w:rPr>
        <w:t xml:space="preserve">Entry </w:t>
      </w:r>
      <w:proofErr w:type="gramStart"/>
      <w:r>
        <w:rPr>
          <w:color w:val="000000"/>
        </w:rPr>
        <w:t>Into</w:t>
      </w:r>
      <w:proofErr w:type="gramEnd"/>
      <w:r>
        <w:rPr>
          <w:color w:val="000000"/>
        </w:rPr>
        <w:t xml:space="preserve"> Buildings</w:t>
      </w:r>
    </w:p>
    <w:p w14:paraId="2A889B23" w14:textId="77777777" w:rsidR="00F4174F" w:rsidRDefault="00F4174F" w:rsidP="00F4174F">
      <w:pPr>
        <w:autoSpaceDE w:val="0"/>
        <w:autoSpaceDN w:val="0"/>
        <w:adjustRightInd w:val="0"/>
        <w:spacing w:after="0" w:line="240" w:lineRule="auto"/>
        <w:rPr>
          <w:rFonts w:ascii="Courier New" w:hAnsi="Courier New" w:cs="Courier New"/>
          <w:color w:val="000000"/>
        </w:rPr>
      </w:pPr>
    </w:p>
    <w:p w14:paraId="55B4600F" w14:textId="77777777" w:rsidR="00F4174F" w:rsidRDefault="00F4174F" w:rsidP="00F4174F">
      <w:pPr>
        <w:autoSpaceDE w:val="0"/>
        <w:autoSpaceDN w:val="0"/>
        <w:adjustRightInd w:val="0"/>
        <w:spacing w:after="0" w:line="240" w:lineRule="auto"/>
        <w:rPr>
          <w:rFonts w:ascii="Courier New" w:hAnsi="Courier New" w:cs="Courier New"/>
          <w:color w:val="000000"/>
        </w:rPr>
      </w:pPr>
      <w:r>
        <w:rPr>
          <w:rFonts w:ascii="Courier New" w:hAnsi="Courier New" w:cs="Courier New"/>
          <w:color w:val="000000"/>
        </w:rPr>
        <w:t>Care shall be taken in terms of how the underground conduit system enters the building and TSER room.  Conduit shall enter the building in a manner that prevents water from flowing from the outside conduit/vault system into the building.  All conduits entering the building shall be fitted with duct plugs to prevent the passage of fumes, dust, insects, or rodents from the outside system into the building.</w:t>
      </w:r>
    </w:p>
    <w:p w14:paraId="03D6113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65E544D" w14:textId="77777777" w:rsidR="00C51B67" w:rsidRPr="00807639" w:rsidRDefault="009B1685" w:rsidP="00783FA8">
      <w:pPr>
        <w:pStyle w:val="Heading3"/>
        <w:rPr>
          <w:color w:val="000000"/>
        </w:rPr>
      </w:pPr>
      <w:r w:rsidRPr="00807639">
        <w:rPr>
          <w:color w:val="000000"/>
        </w:rPr>
        <w:lastRenderedPageBreak/>
        <w:t>Conduit</w:t>
      </w:r>
    </w:p>
    <w:p w14:paraId="2BD4DD1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032DABB" w14:textId="77777777" w:rsidR="00E46D0D" w:rsidRPr="00807639" w:rsidRDefault="009B1685"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Buried conduit shall be </w:t>
      </w:r>
      <w:r w:rsidR="00AB0C6D" w:rsidRPr="00807639">
        <w:rPr>
          <w:rFonts w:ascii="Courier New" w:hAnsi="Courier New" w:cs="Courier New"/>
          <w:color w:val="000000"/>
        </w:rPr>
        <w:t>5</w:t>
      </w:r>
      <w:r w:rsidR="003A63C0">
        <w:rPr>
          <w:rFonts w:ascii="Courier New" w:hAnsi="Courier New" w:cs="Courier New"/>
          <w:color w:val="000000"/>
        </w:rPr>
        <w:t>0m</w:t>
      </w:r>
      <w:r w:rsidR="00AB0C6D" w:rsidRPr="00807639">
        <w:rPr>
          <w:rFonts w:ascii="Courier New" w:hAnsi="Courier New" w:cs="Courier New"/>
          <w:color w:val="000000"/>
        </w:rPr>
        <w:t xml:space="preserve">m or </w:t>
      </w:r>
      <w:r w:rsidR="003A63C0">
        <w:rPr>
          <w:rFonts w:ascii="Courier New" w:hAnsi="Courier New" w:cs="Courier New"/>
          <w:color w:val="000000"/>
        </w:rPr>
        <w:t>100m</w:t>
      </w:r>
      <w:r w:rsidRPr="00807639">
        <w:rPr>
          <w:rFonts w:ascii="Courier New" w:hAnsi="Courier New" w:cs="Courier New"/>
          <w:color w:val="000000"/>
        </w:rPr>
        <w:t>m</w:t>
      </w:r>
      <w:r w:rsidR="00C51B67" w:rsidRPr="00807639">
        <w:rPr>
          <w:rFonts w:ascii="Courier New" w:hAnsi="Courier New" w:cs="Courier New"/>
          <w:color w:val="000000"/>
        </w:rPr>
        <w:t xml:space="preserve"> inside diameter</w:t>
      </w:r>
      <w:r w:rsidRPr="00807639">
        <w:rPr>
          <w:rFonts w:ascii="Courier New" w:hAnsi="Courier New" w:cs="Courier New"/>
          <w:color w:val="000000"/>
        </w:rPr>
        <w:t xml:space="preserve"> schedule 40 PVC </w:t>
      </w:r>
      <w:r w:rsidR="003A63C0">
        <w:rPr>
          <w:rFonts w:ascii="Courier New" w:hAnsi="Courier New" w:cs="Courier New"/>
          <w:color w:val="000000"/>
        </w:rPr>
        <w:t xml:space="preserve">or roll pipe </w:t>
      </w:r>
      <w:r w:rsidRPr="00807639">
        <w:rPr>
          <w:rFonts w:ascii="Courier New" w:hAnsi="Courier New" w:cs="Courier New"/>
          <w:color w:val="000000"/>
        </w:rPr>
        <w:t xml:space="preserve">that is warranted by the manufacturer for installation in underground locations.  </w:t>
      </w:r>
      <w:r w:rsidR="00AB0C6D" w:rsidRPr="00807639">
        <w:rPr>
          <w:rFonts w:ascii="Courier New" w:hAnsi="Courier New" w:cs="Courier New"/>
          <w:color w:val="000000"/>
        </w:rPr>
        <w:t xml:space="preserve">A minimum of two such conduits shall be installed in every run.  </w:t>
      </w:r>
      <w:r w:rsidRPr="00807639">
        <w:rPr>
          <w:rFonts w:ascii="Courier New" w:hAnsi="Courier New" w:cs="Courier New"/>
          <w:color w:val="000000"/>
        </w:rPr>
        <w:t xml:space="preserve">Conduit shall be </w:t>
      </w:r>
      <w:r w:rsidR="00C51B67" w:rsidRPr="00807639">
        <w:rPr>
          <w:rFonts w:ascii="Courier New" w:hAnsi="Courier New" w:cs="Courier New"/>
          <w:color w:val="000000"/>
        </w:rPr>
        <w:t xml:space="preserve">installed in accordance with </w:t>
      </w:r>
      <w:r w:rsidRPr="00807639">
        <w:rPr>
          <w:rFonts w:ascii="Courier New" w:hAnsi="Courier New" w:cs="Courier New"/>
          <w:color w:val="000000"/>
        </w:rPr>
        <w:t>manufacturer instructions</w:t>
      </w:r>
      <w:r w:rsidR="00C51B67" w:rsidRPr="00807639">
        <w:rPr>
          <w:rFonts w:ascii="Courier New" w:hAnsi="Courier New" w:cs="Courier New"/>
          <w:color w:val="000000"/>
        </w:rPr>
        <w:t>. Visible conduit, e.g. condui</w:t>
      </w:r>
      <w:r w:rsidRPr="00807639">
        <w:rPr>
          <w:rFonts w:ascii="Courier New" w:hAnsi="Courier New" w:cs="Courier New"/>
          <w:color w:val="000000"/>
        </w:rPr>
        <w:t xml:space="preserve">t </w:t>
      </w:r>
      <w:r w:rsidR="00C51B67" w:rsidRPr="00807639">
        <w:rPr>
          <w:rFonts w:ascii="Courier New" w:hAnsi="Courier New" w:cs="Courier New"/>
          <w:color w:val="000000"/>
        </w:rPr>
        <w:t>in</w:t>
      </w:r>
      <w:r w:rsidRPr="00807639">
        <w:rPr>
          <w:rFonts w:ascii="Courier New" w:hAnsi="Courier New" w:cs="Courier New"/>
          <w:color w:val="000000"/>
        </w:rPr>
        <w:t>side</w:t>
      </w:r>
      <w:r w:rsidR="00C51B67" w:rsidRPr="00807639">
        <w:rPr>
          <w:rFonts w:ascii="Courier New" w:hAnsi="Courier New" w:cs="Courier New"/>
          <w:color w:val="000000"/>
        </w:rPr>
        <w:t xml:space="preserve"> buildings </w:t>
      </w:r>
      <w:r w:rsidRPr="00807639">
        <w:rPr>
          <w:rFonts w:ascii="Courier New" w:hAnsi="Courier New" w:cs="Courier New"/>
          <w:color w:val="000000"/>
        </w:rPr>
        <w:t>that contain</w:t>
      </w:r>
      <w:r w:rsidR="00C51B67" w:rsidRPr="00807639">
        <w:rPr>
          <w:rFonts w:ascii="Courier New" w:hAnsi="Courier New" w:cs="Courier New"/>
          <w:color w:val="000000"/>
        </w:rPr>
        <w:t xml:space="preserve"> extension of the</w:t>
      </w:r>
      <w:r w:rsidRPr="00807639">
        <w:rPr>
          <w:rFonts w:ascii="Courier New" w:hAnsi="Courier New" w:cs="Courier New"/>
          <w:color w:val="000000"/>
        </w:rPr>
        <w:t xml:space="preserve"> </w:t>
      </w:r>
      <w:r w:rsidR="00C51B67" w:rsidRPr="00807639">
        <w:rPr>
          <w:rFonts w:ascii="Courier New" w:hAnsi="Courier New" w:cs="Courier New"/>
          <w:color w:val="000000"/>
        </w:rPr>
        <w:t>outside cable plant</w:t>
      </w:r>
      <w:r w:rsidRPr="00807639">
        <w:rPr>
          <w:rFonts w:ascii="Courier New" w:hAnsi="Courier New" w:cs="Courier New"/>
          <w:color w:val="000000"/>
        </w:rPr>
        <w:t xml:space="preserve"> cabling</w:t>
      </w:r>
      <w:r w:rsidR="00C51B67" w:rsidRPr="00807639">
        <w:rPr>
          <w:rFonts w:ascii="Courier New" w:hAnsi="Courier New" w:cs="Courier New"/>
          <w:color w:val="000000"/>
        </w:rPr>
        <w:t xml:space="preserve"> shall be equivalently sized but</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shall be metal. All conduit </w:t>
      </w:r>
      <w:r w:rsidRPr="00807639">
        <w:rPr>
          <w:rFonts w:ascii="Courier New" w:hAnsi="Courier New" w:cs="Courier New"/>
          <w:color w:val="000000"/>
        </w:rPr>
        <w:t xml:space="preserve">serving the outside plant backbone </w:t>
      </w:r>
      <w:r w:rsidR="00C51B67" w:rsidRPr="00807639">
        <w:rPr>
          <w:rFonts w:ascii="Courier New" w:hAnsi="Courier New" w:cs="Courier New"/>
          <w:color w:val="000000"/>
        </w:rPr>
        <w:t>sh</w:t>
      </w:r>
      <w:r w:rsidR="00E46D0D" w:rsidRPr="00807639">
        <w:rPr>
          <w:rFonts w:ascii="Courier New" w:hAnsi="Courier New" w:cs="Courier New"/>
          <w:color w:val="000000"/>
        </w:rPr>
        <w:t>all have a minimum sweep bend</w:t>
      </w:r>
      <w:r w:rsidR="00C51B67" w:rsidRPr="00807639">
        <w:rPr>
          <w:rFonts w:ascii="Courier New" w:hAnsi="Courier New" w:cs="Courier New"/>
          <w:color w:val="000000"/>
        </w:rPr>
        <w:t xml:space="preserve"> radius of 10</w:t>
      </w:r>
      <w:r w:rsidRPr="00807639">
        <w:rPr>
          <w:rFonts w:ascii="Courier New" w:hAnsi="Courier New" w:cs="Courier New"/>
          <w:color w:val="000000"/>
        </w:rPr>
        <w:t xml:space="preserve"> t</w:t>
      </w:r>
      <w:r w:rsidR="00C51B67" w:rsidRPr="00807639">
        <w:rPr>
          <w:rFonts w:ascii="Courier New" w:hAnsi="Courier New" w:cs="Courier New"/>
          <w:color w:val="000000"/>
        </w:rPr>
        <w:t xml:space="preserve">imes the conduit </w:t>
      </w:r>
      <w:r w:rsidRPr="00807639">
        <w:rPr>
          <w:rFonts w:ascii="Courier New" w:hAnsi="Courier New" w:cs="Courier New"/>
          <w:color w:val="000000"/>
        </w:rPr>
        <w:t>diameter</w:t>
      </w:r>
      <w:r w:rsidR="00E46D0D" w:rsidRPr="00807639">
        <w:rPr>
          <w:rFonts w:ascii="Courier New" w:hAnsi="Courier New" w:cs="Courier New"/>
          <w:color w:val="000000"/>
        </w:rPr>
        <w:t xml:space="preserve">.  </w:t>
      </w:r>
      <w:r w:rsidR="0084498D">
        <w:rPr>
          <w:rFonts w:ascii="Courier New" w:hAnsi="Courier New" w:cs="Courier New"/>
          <w:color w:val="000000"/>
        </w:rPr>
        <w:t>All installed conduit must be rated for use by the manufacturer for use for communications cabling.  Conduit or pipe that is designed for carrying water is not allowed.</w:t>
      </w:r>
    </w:p>
    <w:p w14:paraId="59FDF8D2" w14:textId="77777777" w:rsidR="00E46D0D" w:rsidRPr="00807639" w:rsidRDefault="00E46D0D" w:rsidP="00C51B67">
      <w:pPr>
        <w:autoSpaceDE w:val="0"/>
        <w:autoSpaceDN w:val="0"/>
        <w:adjustRightInd w:val="0"/>
        <w:spacing w:after="0" w:line="240" w:lineRule="auto"/>
        <w:rPr>
          <w:rFonts w:ascii="Courier New" w:hAnsi="Courier New" w:cs="Courier New"/>
          <w:color w:val="000000"/>
        </w:rPr>
      </w:pPr>
    </w:p>
    <w:p w14:paraId="7F3F75AA" w14:textId="77777777" w:rsidR="00E46D0D"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Conduit shall enter buildings either by penetration underground into a basement level room or by turning and running up the exterior wall of the building.  In the case where the conduit runs up the exterior wall of the building, the conduit shall transition into the building with a metallic weatherproof junction box that is at least 40cm x 40cm.  The conduit shall run up the exterior of the building and enter the bottom of the junction box.  There shall be conduit run from the back of the junction box into the building.</w:t>
      </w:r>
    </w:p>
    <w:p w14:paraId="4091F1BF" w14:textId="77777777" w:rsidR="00E46D0D" w:rsidRPr="00807639" w:rsidRDefault="00E46D0D" w:rsidP="00C51B67">
      <w:pPr>
        <w:autoSpaceDE w:val="0"/>
        <w:autoSpaceDN w:val="0"/>
        <w:adjustRightInd w:val="0"/>
        <w:spacing w:after="0" w:line="240" w:lineRule="auto"/>
        <w:rPr>
          <w:rFonts w:ascii="Courier New" w:hAnsi="Courier New" w:cs="Courier New"/>
          <w:color w:val="000000"/>
        </w:rPr>
      </w:pPr>
    </w:p>
    <w:p w14:paraId="39F3F0F2" w14:textId="77777777" w:rsidR="00E46D0D"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Where the Telecommunications Service Entrance Room (TSER) is not at the location where the outside conduit penetrates the building, metallic conduit shall be run through the building from the point of entry to the TSER.</w:t>
      </w:r>
    </w:p>
    <w:p w14:paraId="5E6F5578" w14:textId="77777777" w:rsidR="00E46D0D" w:rsidRPr="00807639" w:rsidRDefault="00E46D0D" w:rsidP="00E46D0D">
      <w:pPr>
        <w:tabs>
          <w:tab w:val="left" w:pos="3179"/>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702EC976" w14:textId="77777777" w:rsidR="00C51B67" w:rsidRPr="00807639" w:rsidRDefault="00E46D0D" w:rsidP="00E46D0D">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installed conduit shall be</w:t>
      </w:r>
      <w:r w:rsidR="00C51B67" w:rsidRPr="00807639">
        <w:rPr>
          <w:rFonts w:ascii="Courier New" w:hAnsi="Courier New" w:cs="Courier New"/>
          <w:color w:val="000000"/>
        </w:rPr>
        <w:t xml:space="preserve"> left clean and dry with</w:t>
      </w:r>
      <w:r w:rsidRPr="00807639">
        <w:rPr>
          <w:rFonts w:ascii="Courier New" w:hAnsi="Courier New" w:cs="Courier New"/>
          <w:color w:val="000000"/>
        </w:rPr>
        <w:t xml:space="preserve"> at least a 100kg</w:t>
      </w:r>
      <w:r w:rsidR="00C51B67" w:rsidRPr="00807639">
        <w:rPr>
          <w:rFonts w:ascii="Courier New" w:hAnsi="Courier New" w:cs="Courier New"/>
          <w:color w:val="000000"/>
        </w:rPr>
        <w:t xml:space="preserve"> </w:t>
      </w:r>
      <w:r w:rsidRPr="00807639">
        <w:rPr>
          <w:rFonts w:ascii="Courier New" w:hAnsi="Courier New" w:cs="Courier New"/>
          <w:color w:val="000000"/>
        </w:rPr>
        <w:t>rated</w:t>
      </w:r>
      <w:r w:rsidR="00C51B67" w:rsidRPr="00807639">
        <w:rPr>
          <w:rFonts w:ascii="Courier New" w:hAnsi="Courier New" w:cs="Courier New"/>
          <w:color w:val="000000"/>
        </w:rPr>
        <w:t xml:space="preserve"> </w:t>
      </w:r>
      <w:r w:rsidRPr="00807639">
        <w:rPr>
          <w:rFonts w:ascii="Courier New" w:hAnsi="Courier New" w:cs="Courier New"/>
          <w:color w:val="000000"/>
        </w:rPr>
        <w:t>pull line inside.</w:t>
      </w:r>
    </w:p>
    <w:p w14:paraId="4DF3B12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8DFCD42" w14:textId="77777777" w:rsidR="00C51B67" w:rsidRPr="00807639" w:rsidRDefault="00E46D0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No conduit installed either outside or inside of buildings to serve</w:t>
      </w:r>
      <w:r w:rsidR="009B1685" w:rsidRPr="00807639">
        <w:rPr>
          <w:rFonts w:ascii="Courier New" w:hAnsi="Courier New" w:cs="Courier New"/>
          <w:color w:val="000000"/>
        </w:rPr>
        <w:t xml:space="preserve"> the outside plant </w:t>
      </w:r>
      <w:r w:rsidRPr="00807639">
        <w:rPr>
          <w:rFonts w:ascii="Courier New" w:hAnsi="Courier New" w:cs="Courier New"/>
          <w:color w:val="000000"/>
        </w:rPr>
        <w:t>shall exceed</w:t>
      </w:r>
      <w:r w:rsidR="00C51B67" w:rsidRPr="00807639">
        <w:rPr>
          <w:rFonts w:ascii="Courier New" w:hAnsi="Courier New" w:cs="Courier New"/>
          <w:color w:val="000000"/>
        </w:rPr>
        <w:t xml:space="preserve"> </w:t>
      </w:r>
      <w:r w:rsidRPr="00807639">
        <w:rPr>
          <w:rFonts w:ascii="Courier New" w:hAnsi="Courier New" w:cs="Courier New"/>
          <w:color w:val="000000"/>
        </w:rPr>
        <w:t>200m between pull points (junction boxes or vaults).  The 200m distance shall be reduced</w:t>
      </w:r>
      <w:r w:rsidR="00C51B67" w:rsidRPr="00807639">
        <w:rPr>
          <w:rFonts w:ascii="Courier New" w:hAnsi="Courier New" w:cs="Courier New"/>
          <w:color w:val="000000"/>
        </w:rPr>
        <w:t xml:space="preserve"> by </w:t>
      </w:r>
      <w:r w:rsidRPr="00807639">
        <w:rPr>
          <w:rFonts w:ascii="Courier New" w:hAnsi="Courier New" w:cs="Courier New"/>
          <w:color w:val="000000"/>
        </w:rPr>
        <w:t>50m</w:t>
      </w:r>
      <w:r w:rsidR="00C51B67" w:rsidRPr="00807639">
        <w:rPr>
          <w:rFonts w:ascii="Courier New" w:hAnsi="Courier New" w:cs="Courier New"/>
          <w:color w:val="000000"/>
        </w:rPr>
        <w:t xml:space="preserve"> for every 90 degrees</w:t>
      </w:r>
      <w:r w:rsidRPr="00807639">
        <w:rPr>
          <w:rFonts w:ascii="Courier New" w:hAnsi="Courier New" w:cs="Courier New"/>
          <w:color w:val="000000"/>
        </w:rPr>
        <w:t xml:space="preserve"> </w:t>
      </w:r>
      <w:r w:rsidR="00C51B67" w:rsidRPr="00807639">
        <w:rPr>
          <w:rFonts w:ascii="Courier New" w:hAnsi="Courier New" w:cs="Courier New"/>
          <w:color w:val="000000"/>
        </w:rPr>
        <w:t>of bend in conduit.  A maximum of 180 degrees of conduit bend is</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allowed between </w:t>
      </w:r>
      <w:r w:rsidRPr="00807639">
        <w:rPr>
          <w:rFonts w:ascii="Courier New" w:hAnsi="Courier New" w:cs="Courier New"/>
          <w:color w:val="000000"/>
        </w:rPr>
        <w:t xml:space="preserve">any two </w:t>
      </w:r>
      <w:r w:rsidR="00C51B67" w:rsidRPr="00807639">
        <w:rPr>
          <w:rFonts w:ascii="Courier New" w:hAnsi="Courier New" w:cs="Courier New"/>
          <w:color w:val="000000"/>
        </w:rPr>
        <w:t>pull points.</w:t>
      </w:r>
    </w:p>
    <w:p w14:paraId="5CD21745" w14:textId="77777777" w:rsidR="00C51B67" w:rsidRPr="00807639" w:rsidRDefault="00C51B67" w:rsidP="00AB0C6D">
      <w:pPr>
        <w:autoSpaceDE w:val="0"/>
        <w:autoSpaceDN w:val="0"/>
        <w:adjustRightInd w:val="0"/>
        <w:spacing w:after="0" w:line="240" w:lineRule="auto"/>
        <w:rPr>
          <w:rFonts w:ascii="Courier New" w:hAnsi="Courier New" w:cs="Courier New"/>
          <w:color w:val="000000"/>
        </w:rPr>
      </w:pPr>
    </w:p>
    <w:p w14:paraId="02D3980C" w14:textId="77777777" w:rsidR="00AB0C6D" w:rsidRPr="00807639" w:rsidRDefault="00AB0C6D"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 minimum of 100</w:t>
      </w:r>
      <w:r w:rsidR="00C51B67" w:rsidRPr="00807639">
        <w:rPr>
          <w:rFonts w:ascii="Courier New" w:hAnsi="Courier New" w:cs="Courier New"/>
          <w:color w:val="000000"/>
        </w:rPr>
        <w:t xml:space="preserve">% spare </w:t>
      </w:r>
      <w:r w:rsidRPr="00807639">
        <w:rPr>
          <w:rFonts w:ascii="Courier New" w:hAnsi="Courier New" w:cs="Courier New"/>
          <w:color w:val="000000"/>
        </w:rPr>
        <w:t>vault to vault</w:t>
      </w:r>
      <w:r w:rsidR="00C51B67" w:rsidRPr="00807639">
        <w:rPr>
          <w:rFonts w:ascii="Courier New" w:hAnsi="Courier New" w:cs="Courier New"/>
          <w:color w:val="000000"/>
        </w:rPr>
        <w:t xml:space="preserve"> conduit shall</w:t>
      </w:r>
      <w:r w:rsidRPr="00807639">
        <w:rPr>
          <w:rFonts w:ascii="Courier New" w:hAnsi="Courier New" w:cs="Courier New"/>
          <w:color w:val="000000"/>
        </w:rPr>
        <w:t xml:space="preserve"> </w:t>
      </w:r>
      <w:r w:rsidR="00C51B67" w:rsidRPr="00807639">
        <w:rPr>
          <w:rFonts w:ascii="Courier New" w:hAnsi="Courier New" w:cs="Courier New"/>
          <w:color w:val="000000"/>
        </w:rPr>
        <w:t>be installed</w:t>
      </w:r>
      <w:r w:rsidRPr="00807639">
        <w:rPr>
          <w:rFonts w:ascii="Courier New" w:hAnsi="Courier New" w:cs="Courier New"/>
          <w:color w:val="000000"/>
        </w:rPr>
        <w:t xml:space="preserve"> in all trenches</w:t>
      </w:r>
      <w:r w:rsidR="00C51B67" w:rsidRPr="00807639">
        <w:rPr>
          <w:rFonts w:ascii="Courier New" w:hAnsi="Courier New" w:cs="Courier New"/>
          <w:color w:val="000000"/>
        </w:rPr>
        <w:t xml:space="preserve"> between all existing and newly constructed</w:t>
      </w:r>
      <w:r w:rsidRPr="00807639">
        <w:rPr>
          <w:rFonts w:ascii="Courier New" w:hAnsi="Courier New" w:cs="Courier New"/>
          <w:color w:val="000000"/>
        </w:rPr>
        <w:t xml:space="preserve"> vaults</w:t>
      </w:r>
      <w:r w:rsidR="00C51B67" w:rsidRPr="00807639">
        <w:rPr>
          <w:rFonts w:ascii="Courier New" w:hAnsi="Courier New" w:cs="Courier New"/>
          <w:color w:val="000000"/>
        </w:rPr>
        <w:t xml:space="preserve">. </w:t>
      </w:r>
      <w:r w:rsidR="00746642" w:rsidRPr="00807639">
        <w:rPr>
          <w:rFonts w:ascii="Courier New" w:hAnsi="Courier New" w:cs="Courier New"/>
          <w:color w:val="000000"/>
        </w:rPr>
        <w:t xml:space="preserve"> At</w:t>
      </w:r>
      <w:r w:rsidRPr="00807639">
        <w:rPr>
          <w:rFonts w:ascii="Courier New" w:hAnsi="Courier New" w:cs="Courier New"/>
          <w:color w:val="000000"/>
        </w:rPr>
        <w:t xml:space="preserve"> the end of construction, every trench shall have at least one empty conduit for future cabling.</w:t>
      </w:r>
    </w:p>
    <w:p w14:paraId="0A7CC002" w14:textId="77777777" w:rsidR="00AB0C6D" w:rsidRPr="00807639" w:rsidRDefault="00783FA8" w:rsidP="00783FA8">
      <w:pPr>
        <w:tabs>
          <w:tab w:val="left" w:pos="166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6EDEB051" w14:textId="77777777" w:rsidR="00C51B67" w:rsidRPr="00807639" w:rsidRDefault="00FE72F3" w:rsidP="00783FA8">
      <w:pPr>
        <w:pStyle w:val="Heading1"/>
        <w:rPr>
          <w:color w:val="000000"/>
        </w:rPr>
      </w:pPr>
      <w:r w:rsidRPr="00807639">
        <w:rPr>
          <w:color w:val="000000"/>
        </w:rPr>
        <w:t>Inside Plant Infrastructure</w:t>
      </w:r>
    </w:p>
    <w:p w14:paraId="701F0EF8" w14:textId="77777777" w:rsidR="00C51B67" w:rsidRPr="00807639" w:rsidRDefault="00C51B67" w:rsidP="00261794">
      <w:pPr>
        <w:autoSpaceDE w:val="0"/>
        <w:autoSpaceDN w:val="0"/>
        <w:adjustRightInd w:val="0"/>
        <w:spacing w:after="0" w:line="240" w:lineRule="auto"/>
        <w:rPr>
          <w:rFonts w:ascii="Courier New" w:hAnsi="Courier New" w:cs="Courier New"/>
          <w:color w:val="000000"/>
        </w:rPr>
      </w:pPr>
    </w:p>
    <w:p w14:paraId="728E453D" w14:textId="77777777" w:rsidR="00C51B67" w:rsidRPr="00807639" w:rsidRDefault="00746642" w:rsidP="00783FA8">
      <w:pPr>
        <w:pStyle w:val="Heading2"/>
        <w:rPr>
          <w:color w:val="000000"/>
        </w:rPr>
      </w:pPr>
      <w:r w:rsidRPr="00807639">
        <w:rPr>
          <w:color w:val="000000"/>
        </w:rPr>
        <w:t>Inside Cable Installation</w:t>
      </w:r>
    </w:p>
    <w:p w14:paraId="57032CD2" w14:textId="77777777" w:rsidR="00C51B67" w:rsidRPr="00807639" w:rsidRDefault="00783FA8" w:rsidP="00783FA8">
      <w:pPr>
        <w:tabs>
          <w:tab w:val="left" w:pos="97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2FDB514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746642" w:rsidRPr="00807639">
        <w:rPr>
          <w:rFonts w:ascii="Courier New" w:hAnsi="Courier New" w:cs="Courier New"/>
          <w:color w:val="000000"/>
        </w:rPr>
        <w:t xml:space="preserve">cable installed inside of buildings </w:t>
      </w:r>
      <w:r w:rsidRPr="00807639">
        <w:rPr>
          <w:rFonts w:ascii="Courier New" w:hAnsi="Courier New" w:cs="Courier New"/>
          <w:color w:val="000000"/>
        </w:rPr>
        <w:t xml:space="preserve">shall be concealed in conduit, raceways, </w:t>
      </w:r>
      <w:r w:rsidR="00746642" w:rsidRPr="00807639">
        <w:rPr>
          <w:rFonts w:ascii="Courier New" w:hAnsi="Courier New" w:cs="Courier New"/>
          <w:color w:val="000000"/>
        </w:rPr>
        <w:t xml:space="preserve">cable trays, </w:t>
      </w:r>
      <w:r w:rsidRPr="00807639">
        <w:rPr>
          <w:rFonts w:ascii="Courier New" w:hAnsi="Courier New" w:cs="Courier New"/>
          <w:color w:val="000000"/>
        </w:rPr>
        <w:t>above</w:t>
      </w:r>
      <w:r w:rsidR="00746642" w:rsidRPr="00807639">
        <w:rPr>
          <w:rFonts w:ascii="Courier New" w:hAnsi="Courier New" w:cs="Courier New"/>
          <w:color w:val="000000"/>
        </w:rPr>
        <w:t xml:space="preserve"> </w:t>
      </w:r>
      <w:r w:rsidRPr="00807639">
        <w:rPr>
          <w:rFonts w:ascii="Courier New" w:hAnsi="Courier New" w:cs="Courier New"/>
          <w:color w:val="000000"/>
        </w:rPr>
        <w:t xml:space="preserve">ceilings, within walls, below floors, or </w:t>
      </w:r>
      <w:r w:rsidRPr="00807639">
        <w:rPr>
          <w:rFonts w:ascii="Courier New" w:hAnsi="Courier New" w:cs="Courier New"/>
          <w:color w:val="000000"/>
        </w:rPr>
        <w:lastRenderedPageBreak/>
        <w:t xml:space="preserve">similar </w:t>
      </w:r>
      <w:r w:rsidR="00746642" w:rsidRPr="00807639">
        <w:rPr>
          <w:rFonts w:ascii="Courier New" w:hAnsi="Courier New" w:cs="Courier New"/>
          <w:color w:val="000000"/>
        </w:rPr>
        <w:t xml:space="preserve">concealed </w:t>
      </w:r>
      <w:r w:rsidRPr="00807639">
        <w:rPr>
          <w:rFonts w:ascii="Courier New" w:hAnsi="Courier New" w:cs="Courier New"/>
          <w:color w:val="000000"/>
        </w:rPr>
        <w:t>areas</w:t>
      </w:r>
      <w:r w:rsidR="00746642" w:rsidRPr="00807639">
        <w:rPr>
          <w:rFonts w:ascii="Courier New" w:hAnsi="Courier New" w:cs="Courier New"/>
          <w:color w:val="000000"/>
        </w:rPr>
        <w:t>.  Exposed cabling is not allowed unless agreed to in writing</w:t>
      </w:r>
      <w:r w:rsidRPr="00807639">
        <w:rPr>
          <w:rFonts w:ascii="Courier New" w:hAnsi="Courier New" w:cs="Courier New"/>
          <w:color w:val="000000"/>
        </w:rPr>
        <w:t>.</w:t>
      </w:r>
    </w:p>
    <w:p w14:paraId="0BC9D43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8DFA13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Cable may be run above </w:t>
      </w:r>
      <w:r w:rsidR="00746642" w:rsidRPr="00807639">
        <w:rPr>
          <w:rFonts w:ascii="Courier New" w:hAnsi="Courier New" w:cs="Courier New"/>
          <w:color w:val="000000"/>
        </w:rPr>
        <w:t>suspended</w:t>
      </w:r>
      <w:r w:rsidRPr="00807639">
        <w:rPr>
          <w:rFonts w:ascii="Courier New" w:hAnsi="Courier New" w:cs="Courier New"/>
          <w:color w:val="000000"/>
        </w:rPr>
        <w:t xml:space="preserve"> ceilings without being</w:t>
      </w:r>
      <w:r w:rsidR="00746642" w:rsidRPr="00807639">
        <w:rPr>
          <w:rFonts w:ascii="Courier New" w:hAnsi="Courier New" w:cs="Courier New"/>
          <w:color w:val="000000"/>
        </w:rPr>
        <w:t xml:space="preserve"> </w:t>
      </w:r>
      <w:r w:rsidRPr="00807639">
        <w:rPr>
          <w:rFonts w:ascii="Courier New" w:hAnsi="Courier New" w:cs="Courier New"/>
          <w:color w:val="000000"/>
        </w:rPr>
        <w:t>enclosed in cable trays or conduit. It must be</w:t>
      </w:r>
      <w:r w:rsidR="00746642" w:rsidRPr="00807639">
        <w:rPr>
          <w:rFonts w:ascii="Courier New" w:hAnsi="Courier New" w:cs="Courier New"/>
          <w:color w:val="000000"/>
        </w:rPr>
        <w:t xml:space="preserve"> </w:t>
      </w:r>
      <w:r w:rsidRPr="00807639">
        <w:rPr>
          <w:rFonts w:ascii="Courier New" w:hAnsi="Courier New" w:cs="Courier New"/>
          <w:color w:val="000000"/>
        </w:rPr>
        <w:t>appropriate fire or plenum rating and must be properly</w:t>
      </w:r>
      <w:r w:rsidR="00746642" w:rsidRPr="00807639">
        <w:rPr>
          <w:rFonts w:ascii="Courier New" w:hAnsi="Courier New" w:cs="Courier New"/>
          <w:color w:val="000000"/>
        </w:rPr>
        <w:t xml:space="preserve"> </w:t>
      </w:r>
      <w:r w:rsidRPr="00807639">
        <w:rPr>
          <w:rFonts w:ascii="Courier New" w:hAnsi="Courier New" w:cs="Courier New"/>
          <w:color w:val="000000"/>
        </w:rPr>
        <w:t xml:space="preserve">gathered and </w:t>
      </w:r>
      <w:r w:rsidR="00746642" w:rsidRPr="00807639">
        <w:rPr>
          <w:rFonts w:ascii="Courier New" w:hAnsi="Courier New" w:cs="Courier New"/>
          <w:color w:val="000000"/>
        </w:rPr>
        <w:t>supported</w:t>
      </w:r>
      <w:r w:rsidRPr="00807639">
        <w:rPr>
          <w:rFonts w:ascii="Courier New" w:hAnsi="Courier New" w:cs="Courier New"/>
          <w:color w:val="000000"/>
        </w:rPr>
        <w:t>. It must be protected from other</w:t>
      </w:r>
      <w:r w:rsidR="00746642" w:rsidRPr="00807639">
        <w:rPr>
          <w:rFonts w:ascii="Courier New" w:hAnsi="Courier New" w:cs="Courier New"/>
          <w:color w:val="000000"/>
        </w:rPr>
        <w:t xml:space="preserve"> </w:t>
      </w:r>
      <w:r w:rsidRPr="00807639">
        <w:rPr>
          <w:rFonts w:ascii="Courier New" w:hAnsi="Courier New" w:cs="Courier New"/>
          <w:color w:val="000000"/>
        </w:rPr>
        <w:t>building members in the ceiling space and must not be</w:t>
      </w:r>
      <w:r w:rsidR="00746642" w:rsidRPr="00807639">
        <w:rPr>
          <w:rFonts w:ascii="Courier New" w:hAnsi="Courier New" w:cs="Courier New"/>
          <w:color w:val="000000"/>
        </w:rPr>
        <w:t xml:space="preserve"> </w:t>
      </w:r>
      <w:r w:rsidRPr="00807639">
        <w:rPr>
          <w:rFonts w:ascii="Courier New" w:hAnsi="Courier New" w:cs="Courier New"/>
          <w:color w:val="000000"/>
        </w:rPr>
        <w:t>tied to or draped over fire or electrical systems.</w:t>
      </w:r>
    </w:p>
    <w:p w14:paraId="1637B2C4" w14:textId="77777777" w:rsidR="00B7100F" w:rsidRPr="00807639" w:rsidRDefault="00B7100F" w:rsidP="00C51B67">
      <w:pPr>
        <w:autoSpaceDE w:val="0"/>
        <w:autoSpaceDN w:val="0"/>
        <w:adjustRightInd w:val="0"/>
        <w:spacing w:after="0" w:line="240" w:lineRule="auto"/>
        <w:rPr>
          <w:rFonts w:ascii="Courier New" w:hAnsi="Courier New" w:cs="Courier New"/>
          <w:color w:val="000000"/>
        </w:rPr>
      </w:pPr>
    </w:p>
    <w:p w14:paraId="71D1B422" w14:textId="77777777" w:rsidR="00B7100F" w:rsidRPr="00807639" w:rsidRDefault="00B7100F"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Install each cable as an uninterrupted conductor section between the designated termination points, unless otherwise directed by the cable installation specifications.  There shall be no splices or mechanical coupler installed between the cable points of origin and termination except as shown on drawings and or specifications.</w:t>
      </w:r>
    </w:p>
    <w:p w14:paraId="14F87FA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C44FFF5" w14:textId="77777777" w:rsidR="00C51B67" w:rsidRPr="00807639" w:rsidRDefault="002E57EA" w:rsidP="00783FA8">
      <w:pPr>
        <w:pStyle w:val="Heading2"/>
        <w:rPr>
          <w:color w:val="000000"/>
        </w:rPr>
      </w:pPr>
      <w:r w:rsidRPr="00807639">
        <w:rPr>
          <w:color w:val="000000"/>
        </w:rPr>
        <w:t>Inside Conduit</w:t>
      </w:r>
    </w:p>
    <w:p w14:paraId="1E1C23E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389972B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Conduits shall be provided as per </w:t>
      </w:r>
      <w:r w:rsidR="002E57EA" w:rsidRPr="00807639">
        <w:rPr>
          <w:rFonts w:ascii="Courier New" w:hAnsi="Courier New" w:cs="Courier New"/>
          <w:color w:val="000000"/>
        </w:rPr>
        <w:t xml:space="preserve">local </w:t>
      </w:r>
      <w:r w:rsidRPr="00807639">
        <w:rPr>
          <w:rFonts w:ascii="Courier New" w:hAnsi="Courier New" w:cs="Courier New"/>
          <w:color w:val="000000"/>
        </w:rPr>
        <w:t>code requirements for</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their specific use. </w:t>
      </w:r>
      <w:r w:rsidR="002E57EA" w:rsidRPr="00807639">
        <w:rPr>
          <w:rFonts w:ascii="Courier New" w:hAnsi="Courier New" w:cs="Courier New"/>
          <w:color w:val="000000"/>
        </w:rPr>
        <w:t>Best practices dictate that metallic conduit</w:t>
      </w:r>
      <w:r w:rsidRPr="00807639">
        <w:rPr>
          <w:rFonts w:ascii="Courier New" w:hAnsi="Courier New" w:cs="Courier New"/>
          <w:color w:val="000000"/>
        </w:rPr>
        <w:t xml:space="preserve"> shall be used </w:t>
      </w:r>
      <w:r w:rsidR="002E57EA" w:rsidRPr="00807639">
        <w:rPr>
          <w:rFonts w:ascii="Courier New" w:hAnsi="Courier New" w:cs="Courier New"/>
          <w:color w:val="000000"/>
        </w:rPr>
        <w:t xml:space="preserve">where exposed, </w:t>
      </w:r>
      <w:r w:rsidRPr="00807639">
        <w:rPr>
          <w:rFonts w:ascii="Courier New" w:hAnsi="Courier New" w:cs="Courier New"/>
          <w:color w:val="000000"/>
        </w:rPr>
        <w:t>above ceilings, in</w:t>
      </w:r>
      <w:r w:rsidR="002E57EA" w:rsidRPr="00807639">
        <w:rPr>
          <w:rFonts w:ascii="Courier New" w:hAnsi="Courier New" w:cs="Courier New"/>
          <w:color w:val="000000"/>
        </w:rPr>
        <w:t xml:space="preserve"> </w:t>
      </w:r>
      <w:r w:rsidRPr="00807639">
        <w:rPr>
          <w:rFonts w:ascii="Courier New" w:hAnsi="Courier New" w:cs="Courier New"/>
          <w:color w:val="000000"/>
        </w:rPr>
        <w:t>walls, and in all other inside areas. Conduits embedded inside</w:t>
      </w:r>
      <w:r w:rsidR="002E57EA" w:rsidRPr="00807639">
        <w:rPr>
          <w:rFonts w:ascii="Courier New" w:hAnsi="Courier New" w:cs="Courier New"/>
          <w:color w:val="000000"/>
        </w:rPr>
        <w:t xml:space="preserve"> concrete </w:t>
      </w:r>
      <w:r w:rsidRPr="00807639">
        <w:rPr>
          <w:rFonts w:ascii="Courier New" w:hAnsi="Courier New" w:cs="Courier New"/>
          <w:color w:val="000000"/>
        </w:rPr>
        <w:t>slabs are to be rigid metallic or schedule 40 PVC.</w:t>
      </w:r>
      <w:r w:rsidR="002E57EA" w:rsidRPr="00807639">
        <w:rPr>
          <w:rFonts w:ascii="Courier New" w:hAnsi="Courier New" w:cs="Courier New"/>
          <w:color w:val="000000"/>
        </w:rPr>
        <w:t xml:space="preserve"> Conduit penetration through floors or fire barriers shall be fire stopped</w:t>
      </w:r>
      <w:r w:rsidRPr="00807639">
        <w:rPr>
          <w:rFonts w:ascii="Courier New" w:hAnsi="Courier New" w:cs="Courier New"/>
          <w:color w:val="000000"/>
        </w:rPr>
        <w:t xml:space="preserve"> per local building fire codes.</w:t>
      </w:r>
    </w:p>
    <w:p w14:paraId="71D19EC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1C443A2" w14:textId="77777777" w:rsidR="00C51B67" w:rsidRPr="00807639" w:rsidRDefault="002E57EA" w:rsidP="00261794">
      <w:pPr>
        <w:pStyle w:val="Heading3"/>
        <w:rPr>
          <w:color w:val="000000"/>
        </w:rPr>
      </w:pPr>
      <w:r w:rsidRPr="00807639">
        <w:rPr>
          <w:color w:val="000000"/>
        </w:rPr>
        <w:t>Conduit Layout</w:t>
      </w:r>
    </w:p>
    <w:p w14:paraId="3163588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B47C8C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all cases, it is preferred to have single, </w:t>
      </w:r>
      <w:r w:rsidR="002E57EA" w:rsidRPr="00807639">
        <w:rPr>
          <w:rFonts w:ascii="Courier New" w:hAnsi="Courier New" w:cs="Courier New"/>
          <w:color w:val="000000"/>
        </w:rPr>
        <w:t>home runs</w:t>
      </w:r>
      <w:r w:rsidRPr="00807639">
        <w:rPr>
          <w:rFonts w:ascii="Courier New" w:hAnsi="Courier New" w:cs="Courier New"/>
          <w:color w:val="000000"/>
        </w:rPr>
        <w:t xml:space="preserve"> of</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conduit from each station jack location to the associated </w:t>
      </w:r>
      <w:r w:rsidR="002E57EA" w:rsidRPr="00807639">
        <w:rPr>
          <w:rFonts w:ascii="Courier New" w:hAnsi="Courier New" w:cs="Courier New"/>
          <w:color w:val="000000"/>
        </w:rPr>
        <w:t>TER</w:t>
      </w:r>
      <w:r w:rsidRPr="00807639">
        <w:rPr>
          <w:rFonts w:ascii="Courier New" w:hAnsi="Courier New" w:cs="Courier New"/>
          <w:color w:val="000000"/>
        </w:rPr>
        <w:t>.</w:t>
      </w:r>
      <w:r w:rsidR="002E57EA" w:rsidRPr="00807639">
        <w:rPr>
          <w:rFonts w:ascii="Courier New" w:hAnsi="Courier New" w:cs="Courier New"/>
          <w:color w:val="000000"/>
        </w:rPr>
        <w:t xml:space="preserve"> </w:t>
      </w:r>
      <w:r w:rsidRPr="00807639">
        <w:rPr>
          <w:rFonts w:ascii="Courier New" w:hAnsi="Courier New" w:cs="Courier New"/>
          <w:color w:val="000000"/>
        </w:rPr>
        <w:t>However, in many cases, this may not be practical due to cost or</w:t>
      </w:r>
      <w:r w:rsidR="002E57EA" w:rsidRPr="00807639">
        <w:rPr>
          <w:rFonts w:ascii="Courier New" w:hAnsi="Courier New" w:cs="Courier New"/>
          <w:color w:val="000000"/>
        </w:rPr>
        <w:t xml:space="preserve"> </w:t>
      </w:r>
      <w:r w:rsidRPr="00807639">
        <w:rPr>
          <w:rFonts w:ascii="Courier New" w:hAnsi="Courier New" w:cs="Courier New"/>
          <w:color w:val="000000"/>
        </w:rPr>
        <w:t>other considerations.</w:t>
      </w:r>
    </w:p>
    <w:p w14:paraId="1BEE215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98185B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Where runs provide service to more than one station </w:t>
      </w:r>
      <w:r w:rsidR="002E57EA" w:rsidRPr="00807639">
        <w:rPr>
          <w:rFonts w:ascii="Courier New" w:hAnsi="Courier New" w:cs="Courier New"/>
          <w:color w:val="000000"/>
        </w:rPr>
        <w:t xml:space="preserve">outlet </w:t>
      </w:r>
      <w:r w:rsidRPr="00807639">
        <w:rPr>
          <w:rFonts w:ascii="Courier New" w:hAnsi="Courier New" w:cs="Courier New"/>
          <w:color w:val="000000"/>
        </w:rPr>
        <w:t>location, care must be taken to place pull boxes in accessible</w:t>
      </w:r>
      <w:r w:rsidR="002E57EA" w:rsidRPr="00807639">
        <w:rPr>
          <w:rFonts w:ascii="Courier New" w:hAnsi="Courier New" w:cs="Courier New"/>
          <w:color w:val="000000"/>
        </w:rPr>
        <w:t xml:space="preserve"> </w:t>
      </w:r>
      <w:r w:rsidRPr="00807639">
        <w:rPr>
          <w:rFonts w:ascii="Courier New" w:hAnsi="Courier New" w:cs="Courier New"/>
          <w:color w:val="000000"/>
        </w:rPr>
        <w:t>spaces.  In no case shall any conduit be installed with more than</w:t>
      </w:r>
      <w:r w:rsidR="002E57EA" w:rsidRPr="00807639">
        <w:rPr>
          <w:rFonts w:ascii="Courier New" w:hAnsi="Courier New" w:cs="Courier New"/>
          <w:color w:val="000000"/>
        </w:rPr>
        <w:t xml:space="preserve"> 180</w:t>
      </w:r>
      <w:r w:rsidRPr="00807639">
        <w:rPr>
          <w:rFonts w:ascii="Courier New" w:hAnsi="Courier New" w:cs="Courier New"/>
          <w:color w:val="000000"/>
        </w:rPr>
        <w:t xml:space="preserve"> degrees of bend without a pull point.  </w:t>
      </w:r>
    </w:p>
    <w:p w14:paraId="18F343B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77906CA" w14:textId="77777777" w:rsidR="00C51B67" w:rsidRPr="00807639" w:rsidRDefault="002E57EA" w:rsidP="00261794">
      <w:pPr>
        <w:pStyle w:val="Heading3"/>
        <w:rPr>
          <w:color w:val="000000"/>
        </w:rPr>
      </w:pPr>
      <w:r w:rsidRPr="00807639">
        <w:rPr>
          <w:color w:val="000000"/>
        </w:rPr>
        <w:t>Conduit Sizing</w:t>
      </w:r>
    </w:p>
    <w:p w14:paraId="0906484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10F9DEA" w14:textId="00EA2DEC"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all cases, conduit systems shall be designed to </w:t>
      </w:r>
      <w:r w:rsidR="002E57EA" w:rsidRPr="00807639">
        <w:rPr>
          <w:rFonts w:ascii="Courier New" w:hAnsi="Courier New" w:cs="Courier New"/>
          <w:color w:val="000000"/>
        </w:rPr>
        <w:t>not exceed 40%</w:t>
      </w:r>
      <w:r w:rsidRPr="00807639">
        <w:rPr>
          <w:rFonts w:ascii="Courier New" w:hAnsi="Courier New" w:cs="Courier New"/>
          <w:color w:val="000000"/>
        </w:rPr>
        <w:t xml:space="preserve"> conduit fill.  The following</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table is based on </w:t>
      </w:r>
      <w:r w:rsidR="002E57EA" w:rsidRPr="00807639">
        <w:rPr>
          <w:rFonts w:ascii="Courier New" w:hAnsi="Courier New" w:cs="Courier New"/>
          <w:color w:val="000000"/>
        </w:rPr>
        <w:t xml:space="preserve">a category </w:t>
      </w:r>
      <w:r w:rsidR="009A4D06">
        <w:rPr>
          <w:rFonts w:ascii="Courier New" w:hAnsi="Courier New" w:cs="Courier New"/>
          <w:color w:val="000000"/>
        </w:rPr>
        <w:t>6</w:t>
      </w:r>
      <w:r w:rsidR="002E57EA" w:rsidRPr="00807639">
        <w:rPr>
          <w:rFonts w:ascii="Courier New" w:hAnsi="Courier New" w:cs="Courier New"/>
          <w:color w:val="000000"/>
        </w:rPr>
        <w:t xml:space="preserve"> cable that</w:t>
      </w:r>
      <w:r w:rsidRPr="00807639">
        <w:rPr>
          <w:rFonts w:ascii="Courier New" w:hAnsi="Courier New" w:cs="Courier New"/>
          <w:color w:val="000000"/>
        </w:rPr>
        <w:t xml:space="preserve"> is</w:t>
      </w:r>
      <w:r w:rsidR="0045786B">
        <w:rPr>
          <w:rFonts w:ascii="Courier New" w:hAnsi="Courier New" w:cs="Courier New"/>
          <w:color w:val="000000"/>
        </w:rPr>
        <w:t xml:space="preserve"> 5</w:t>
      </w:r>
      <w:r w:rsidR="00721499" w:rsidRPr="00807639">
        <w:rPr>
          <w:rFonts w:ascii="Courier New" w:hAnsi="Courier New" w:cs="Courier New"/>
          <w:color w:val="000000"/>
        </w:rPr>
        <w:t>mm</w:t>
      </w:r>
      <w:r w:rsidRPr="00807639">
        <w:rPr>
          <w:rFonts w:ascii="Courier New" w:hAnsi="Courier New" w:cs="Courier New"/>
          <w:color w:val="000000"/>
        </w:rPr>
        <w:t xml:space="preserve"> in diameter.</w:t>
      </w:r>
      <w:r w:rsidR="00721499" w:rsidRPr="00807639">
        <w:rPr>
          <w:rFonts w:ascii="Courier New" w:hAnsi="Courier New" w:cs="Courier New"/>
          <w:color w:val="000000"/>
        </w:rPr>
        <w:t xml:space="preserve">  If a smaller diameter cable is used, then there will be an increase in the number of cables that can fit in the conduits.</w:t>
      </w:r>
    </w:p>
    <w:p w14:paraId="5F29F6D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tblGrid>
      <w:tr w:rsidR="00261794" w:rsidRPr="007C79D6" w14:paraId="24480EF3" w14:textId="77777777" w:rsidTr="007C79D6">
        <w:tc>
          <w:tcPr>
            <w:tcW w:w="1530" w:type="dxa"/>
          </w:tcPr>
          <w:p w14:paraId="67EF9854" w14:textId="77777777" w:rsidR="00261794" w:rsidRPr="007C79D6" w:rsidRDefault="00261794"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Conduit Size</w:t>
            </w:r>
            <w:r w:rsidR="00721499" w:rsidRPr="007C79D6">
              <w:rPr>
                <w:rFonts w:ascii="Courier New" w:hAnsi="Courier New" w:cs="Courier New"/>
                <w:color w:val="000000"/>
              </w:rPr>
              <w:t xml:space="preserve"> (mm)</w:t>
            </w:r>
          </w:p>
        </w:tc>
        <w:tc>
          <w:tcPr>
            <w:tcW w:w="2070" w:type="dxa"/>
          </w:tcPr>
          <w:p w14:paraId="6DB3C2E0" w14:textId="38A10124" w:rsidR="00261794" w:rsidRPr="007C79D6" w:rsidRDefault="00261794"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 xml:space="preserve">Maximum </w:t>
            </w:r>
            <w:r w:rsidR="0045786B" w:rsidRPr="007C79D6">
              <w:rPr>
                <w:rFonts w:ascii="Courier New" w:hAnsi="Courier New" w:cs="Courier New"/>
                <w:color w:val="000000"/>
              </w:rPr>
              <w:t xml:space="preserve">Number </w:t>
            </w:r>
            <w:r w:rsidRPr="007C79D6">
              <w:rPr>
                <w:rFonts w:ascii="Courier New" w:hAnsi="Courier New" w:cs="Courier New"/>
                <w:color w:val="000000"/>
              </w:rPr>
              <w:t>Cat</w:t>
            </w:r>
            <w:r w:rsidR="009A4D06">
              <w:rPr>
                <w:rFonts w:ascii="Courier New" w:hAnsi="Courier New" w:cs="Courier New"/>
                <w:color w:val="000000"/>
              </w:rPr>
              <w:t>6</w:t>
            </w:r>
            <w:r w:rsidRPr="007C79D6">
              <w:rPr>
                <w:rFonts w:ascii="Courier New" w:hAnsi="Courier New" w:cs="Courier New"/>
                <w:color w:val="000000"/>
              </w:rPr>
              <w:t xml:space="preserve"> Cables</w:t>
            </w:r>
          </w:p>
        </w:tc>
      </w:tr>
      <w:tr w:rsidR="00261794" w:rsidRPr="007C79D6" w14:paraId="64072EC3" w14:textId="77777777" w:rsidTr="007C79D6">
        <w:tc>
          <w:tcPr>
            <w:tcW w:w="1530" w:type="dxa"/>
          </w:tcPr>
          <w:p w14:paraId="7B72589D" w14:textId="77777777" w:rsidR="00721499"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16mm</w:t>
            </w:r>
          </w:p>
        </w:tc>
        <w:tc>
          <w:tcPr>
            <w:tcW w:w="2070" w:type="dxa"/>
          </w:tcPr>
          <w:p w14:paraId="6CBE8528" w14:textId="77777777" w:rsidR="0045786B"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w:t>
            </w:r>
          </w:p>
        </w:tc>
      </w:tr>
      <w:tr w:rsidR="00261794" w:rsidRPr="007C79D6" w14:paraId="4BAD3AF3" w14:textId="77777777" w:rsidTr="007C79D6">
        <w:tc>
          <w:tcPr>
            <w:tcW w:w="1530" w:type="dxa"/>
          </w:tcPr>
          <w:p w14:paraId="0299E9F3"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21mm</w:t>
            </w:r>
          </w:p>
        </w:tc>
        <w:tc>
          <w:tcPr>
            <w:tcW w:w="2070" w:type="dxa"/>
          </w:tcPr>
          <w:p w14:paraId="65B0D376" w14:textId="77777777"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6</w:t>
            </w:r>
          </w:p>
        </w:tc>
      </w:tr>
      <w:tr w:rsidR="00261794" w:rsidRPr="007C79D6" w14:paraId="192B8CFD" w14:textId="77777777" w:rsidTr="007C79D6">
        <w:tc>
          <w:tcPr>
            <w:tcW w:w="1530" w:type="dxa"/>
          </w:tcPr>
          <w:p w14:paraId="4FBB4807"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lastRenderedPageBreak/>
              <w:t>27mm</w:t>
            </w:r>
          </w:p>
        </w:tc>
        <w:tc>
          <w:tcPr>
            <w:tcW w:w="2070" w:type="dxa"/>
          </w:tcPr>
          <w:p w14:paraId="5EC726E2" w14:textId="77777777" w:rsidR="00721499"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10</w:t>
            </w:r>
          </w:p>
        </w:tc>
      </w:tr>
      <w:tr w:rsidR="00261794" w:rsidRPr="007C79D6" w14:paraId="3C53945E" w14:textId="77777777" w:rsidTr="007C79D6">
        <w:tc>
          <w:tcPr>
            <w:tcW w:w="1530" w:type="dxa"/>
          </w:tcPr>
          <w:p w14:paraId="36CC7411"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35mm</w:t>
            </w:r>
          </w:p>
        </w:tc>
        <w:tc>
          <w:tcPr>
            <w:tcW w:w="2070" w:type="dxa"/>
          </w:tcPr>
          <w:p w14:paraId="5C8D85D1" w14:textId="77777777"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18</w:t>
            </w:r>
          </w:p>
        </w:tc>
      </w:tr>
      <w:tr w:rsidR="00261794" w:rsidRPr="007C79D6" w14:paraId="51BA7B4D" w14:textId="77777777" w:rsidTr="007C79D6">
        <w:tc>
          <w:tcPr>
            <w:tcW w:w="1530" w:type="dxa"/>
          </w:tcPr>
          <w:p w14:paraId="6D6FB423"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41mm</w:t>
            </w:r>
          </w:p>
        </w:tc>
        <w:tc>
          <w:tcPr>
            <w:tcW w:w="2070" w:type="dxa"/>
          </w:tcPr>
          <w:p w14:paraId="715E8252" w14:textId="77777777"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26</w:t>
            </w:r>
          </w:p>
        </w:tc>
      </w:tr>
      <w:tr w:rsidR="00261794" w:rsidRPr="007C79D6" w14:paraId="47FC5215" w14:textId="77777777" w:rsidTr="007C79D6">
        <w:tc>
          <w:tcPr>
            <w:tcW w:w="1530" w:type="dxa"/>
          </w:tcPr>
          <w:p w14:paraId="7A190805"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53mm</w:t>
            </w:r>
          </w:p>
        </w:tc>
        <w:tc>
          <w:tcPr>
            <w:tcW w:w="2070" w:type="dxa"/>
          </w:tcPr>
          <w:p w14:paraId="2D5599DC" w14:textId="77777777"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44</w:t>
            </w:r>
          </w:p>
        </w:tc>
      </w:tr>
      <w:tr w:rsidR="00261794" w:rsidRPr="007C79D6" w14:paraId="36D61D72" w14:textId="77777777" w:rsidTr="007C79D6">
        <w:trPr>
          <w:trHeight w:val="278"/>
        </w:trPr>
        <w:tc>
          <w:tcPr>
            <w:tcW w:w="1530" w:type="dxa"/>
          </w:tcPr>
          <w:p w14:paraId="35E5BC35" w14:textId="77777777" w:rsidR="00261794"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78mm</w:t>
            </w:r>
          </w:p>
        </w:tc>
        <w:tc>
          <w:tcPr>
            <w:tcW w:w="2070" w:type="dxa"/>
          </w:tcPr>
          <w:p w14:paraId="49720928" w14:textId="77777777" w:rsidR="00261794"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96</w:t>
            </w:r>
          </w:p>
        </w:tc>
      </w:tr>
      <w:tr w:rsidR="00721499" w:rsidRPr="007C79D6" w14:paraId="5BE756A8" w14:textId="77777777" w:rsidTr="007C79D6">
        <w:trPr>
          <w:trHeight w:val="278"/>
        </w:trPr>
        <w:tc>
          <w:tcPr>
            <w:tcW w:w="1530" w:type="dxa"/>
          </w:tcPr>
          <w:p w14:paraId="4F34770E" w14:textId="77777777" w:rsidR="00721499" w:rsidRPr="007C79D6" w:rsidRDefault="00721499"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103mm</w:t>
            </w:r>
          </w:p>
        </w:tc>
        <w:tc>
          <w:tcPr>
            <w:tcW w:w="2070" w:type="dxa"/>
          </w:tcPr>
          <w:p w14:paraId="2AC8295B" w14:textId="77777777" w:rsidR="00721499" w:rsidRPr="007C79D6" w:rsidRDefault="0045786B" w:rsidP="007C79D6">
            <w:pPr>
              <w:autoSpaceDE w:val="0"/>
              <w:autoSpaceDN w:val="0"/>
              <w:adjustRightInd w:val="0"/>
              <w:spacing w:after="0" w:line="240" w:lineRule="auto"/>
              <w:jc w:val="right"/>
              <w:rPr>
                <w:rFonts w:ascii="Courier New" w:hAnsi="Courier New" w:cs="Courier New"/>
                <w:color w:val="000000"/>
              </w:rPr>
            </w:pPr>
            <w:r w:rsidRPr="007C79D6">
              <w:rPr>
                <w:rFonts w:ascii="Courier New" w:hAnsi="Courier New" w:cs="Courier New"/>
                <w:color w:val="000000"/>
              </w:rPr>
              <w:t>168</w:t>
            </w:r>
          </w:p>
        </w:tc>
      </w:tr>
    </w:tbl>
    <w:p w14:paraId="54F459A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3D1F2CDC" w14:textId="77777777" w:rsidR="002E57EA" w:rsidRPr="00807639" w:rsidRDefault="002E57EA"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For conduit systems that will support inside or outside plant backbone, conduit fill calculations shall be made to assure no conduit is filled more than 40%.</w:t>
      </w:r>
    </w:p>
    <w:p w14:paraId="7008D6AD" w14:textId="77777777" w:rsidR="002E57EA" w:rsidRPr="00807639" w:rsidRDefault="002E57EA" w:rsidP="00C51B67">
      <w:pPr>
        <w:autoSpaceDE w:val="0"/>
        <w:autoSpaceDN w:val="0"/>
        <w:adjustRightInd w:val="0"/>
        <w:spacing w:after="0" w:line="240" w:lineRule="auto"/>
        <w:rPr>
          <w:rFonts w:ascii="Courier New" w:hAnsi="Courier New" w:cs="Courier New"/>
          <w:color w:val="000000"/>
        </w:rPr>
      </w:pPr>
    </w:p>
    <w:p w14:paraId="1E20942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Each 90 degrees of bend or </w:t>
      </w:r>
      <w:r w:rsidR="00261794" w:rsidRPr="00807639">
        <w:rPr>
          <w:rFonts w:ascii="Courier New" w:hAnsi="Courier New" w:cs="Courier New"/>
          <w:color w:val="000000"/>
        </w:rPr>
        <w:t>30m</w:t>
      </w:r>
      <w:r w:rsidRPr="00807639">
        <w:rPr>
          <w:rFonts w:ascii="Courier New" w:hAnsi="Courier New" w:cs="Courier New"/>
          <w:color w:val="000000"/>
        </w:rPr>
        <w:t xml:space="preserve"> of conduit should decrease the</w:t>
      </w:r>
      <w:r w:rsidR="002E57EA" w:rsidRPr="00807639">
        <w:rPr>
          <w:rFonts w:ascii="Courier New" w:hAnsi="Courier New" w:cs="Courier New"/>
          <w:color w:val="000000"/>
        </w:rPr>
        <w:t xml:space="preserve"> </w:t>
      </w:r>
      <w:r w:rsidRPr="00807639">
        <w:rPr>
          <w:rFonts w:ascii="Courier New" w:hAnsi="Courier New" w:cs="Courier New"/>
          <w:color w:val="000000"/>
        </w:rPr>
        <w:t>number of sheaths allowed by 15 percent.</w:t>
      </w:r>
    </w:p>
    <w:p w14:paraId="62DF4B0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B4EC069" w14:textId="77777777" w:rsidR="00721499" w:rsidRPr="00807639" w:rsidRDefault="00721499" w:rsidP="00721499">
      <w:pPr>
        <w:pStyle w:val="Heading2"/>
        <w:rPr>
          <w:color w:val="000000"/>
        </w:rPr>
      </w:pPr>
      <w:r w:rsidRPr="00807639">
        <w:rPr>
          <w:color w:val="000000"/>
        </w:rPr>
        <w:t>Accessible Ceiling Systems</w:t>
      </w:r>
    </w:p>
    <w:p w14:paraId="073846B4" w14:textId="77777777" w:rsidR="00721499" w:rsidRPr="00807639" w:rsidRDefault="00721499" w:rsidP="00721499">
      <w:pPr>
        <w:autoSpaceDE w:val="0"/>
        <w:autoSpaceDN w:val="0"/>
        <w:adjustRightInd w:val="0"/>
        <w:spacing w:after="0" w:line="240" w:lineRule="auto"/>
        <w:rPr>
          <w:rFonts w:ascii="Courier New" w:hAnsi="Courier New" w:cs="Courier New"/>
          <w:color w:val="000000"/>
        </w:rPr>
      </w:pPr>
    </w:p>
    <w:p w14:paraId="14FD109B" w14:textId="77777777" w:rsidR="00721499" w:rsidRPr="00807639" w:rsidRDefault="00721499" w:rsidP="0072149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 new construction with accessible suspended ceiling systems, conduit may be stubbed into the accessible area, into cable trays, or into J-boxes.  In all cases, conduit is to be placed into walls, even if it is simply stubbed into accessible areas.  Fishing the walls is not allowed in new construction.</w:t>
      </w:r>
    </w:p>
    <w:p w14:paraId="4B72BA0A" w14:textId="77777777" w:rsidR="00721499" w:rsidRPr="00807639" w:rsidRDefault="00721499" w:rsidP="00721499">
      <w:pPr>
        <w:autoSpaceDE w:val="0"/>
        <w:autoSpaceDN w:val="0"/>
        <w:adjustRightInd w:val="0"/>
        <w:spacing w:after="0" w:line="240" w:lineRule="auto"/>
        <w:rPr>
          <w:rFonts w:ascii="Courier New" w:hAnsi="Courier New" w:cs="Courier New"/>
          <w:color w:val="000000"/>
        </w:rPr>
      </w:pPr>
    </w:p>
    <w:p w14:paraId="0B57E029" w14:textId="77777777" w:rsidR="00721499" w:rsidRPr="00807639" w:rsidRDefault="00721499" w:rsidP="0072149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 all locations where conduit is installed, a pull line is to be left in all such conduits and tied off at each end.</w:t>
      </w:r>
    </w:p>
    <w:p w14:paraId="453F4628" w14:textId="77777777" w:rsidR="00721499" w:rsidRPr="00807639" w:rsidRDefault="00721499" w:rsidP="00C51B67">
      <w:pPr>
        <w:autoSpaceDE w:val="0"/>
        <w:autoSpaceDN w:val="0"/>
        <w:adjustRightInd w:val="0"/>
        <w:spacing w:after="0" w:line="240" w:lineRule="auto"/>
        <w:rPr>
          <w:rFonts w:ascii="Courier New" w:hAnsi="Courier New" w:cs="Courier New"/>
          <w:color w:val="000000"/>
        </w:rPr>
      </w:pPr>
    </w:p>
    <w:p w14:paraId="27734E64" w14:textId="77777777" w:rsidR="00C51B67" w:rsidRPr="00807639" w:rsidRDefault="002E57EA" w:rsidP="00721499">
      <w:pPr>
        <w:pStyle w:val="Heading2"/>
        <w:rPr>
          <w:color w:val="000000"/>
        </w:rPr>
      </w:pPr>
      <w:r w:rsidRPr="00807639">
        <w:rPr>
          <w:color w:val="000000"/>
        </w:rPr>
        <w:t>Cable Trays</w:t>
      </w:r>
    </w:p>
    <w:p w14:paraId="0D930E5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D9A32C3" w14:textId="77777777" w:rsidR="00C51B67" w:rsidRPr="00807639" w:rsidRDefault="00835779"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w:t>
      </w:r>
      <w:r w:rsidR="00261794" w:rsidRPr="00807639">
        <w:rPr>
          <w:rFonts w:ascii="Courier New" w:hAnsi="Courier New" w:cs="Courier New"/>
          <w:color w:val="000000"/>
        </w:rPr>
        <w:t xml:space="preserve"> </w:t>
      </w:r>
      <w:r w:rsidR="00C51B67" w:rsidRPr="00807639">
        <w:rPr>
          <w:rFonts w:ascii="Courier New" w:hAnsi="Courier New" w:cs="Courier New"/>
          <w:color w:val="000000"/>
        </w:rPr>
        <w:t>cable tray system may</w:t>
      </w:r>
      <w:r w:rsidR="002E57EA" w:rsidRPr="00807639">
        <w:rPr>
          <w:rFonts w:ascii="Courier New" w:hAnsi="Courier New" w:cs="Courier New"/>
          <w:color w:val="000000"/>
        </w:rPr>
        <w:t xml:space="preserve"> </w:t>
      </w:r>
      <w:r w:rsidRPr="00807639">
        <w:rPr>
          <w:rFonts w:ascii="Courier New" w:hAnsi="Courier New" w:cs="Courier New"/>
          <w:color w:val="000000"/>
        </w:rPr>
        <w:t>be used to provide from station outlet locations</w:t>
      </w:r>
      <w:r w:rsidR="00C51B67" w:rsidRPr="00807639">
        <w:rPr>
          <w:rFonts w:ascii="Courier New" w:hAnsi="Courier New" w:cs="Courier New"/>
          <w:color w:val="000000"/>
        </w:rPr>
        <w:t xml:space="preserve"> to </w:t>
      </w:r>
      <w:r w:rsidRPr="00807639">
        <w:rPr>
          <w:rFonts w:ascii="Courier New" w:hAnsi="Courier New" w:cs="Courier New"/>
          <w:color w:val="000000"/>
        </w:rPr>
        <w:t>associated TER locations</w:t>
      </w:r>
      <w:r w:rsidR="00C51B67" w:rsidRPr="00807639">
        <w:rPr>
          <w:rFonts w:ascii="Courier New" w:hAnsi="Courier New" w:cs="Courier New"/>
          <w:color w:val="000000"/>
        </w:rPr>
        <w:t>. A</w:t>
      </w:r>
      <w:r w:rsidR="002E57EA" w:rsidRPr="00807639">
        <w:rPr>
          <w:rFonts w:ascii="Courier New" w:hAnsi="Courier New" w:cs="Courier New"/>
          <w:color w:val="000000"/>
        </w:rPr>
        <w:t xml:space="preserve"> </w:t>
      </w:r>
      <w:r w:rsidR="00C51B67" w:rsidRPr="00807639">
        <w:rPr>
          <w:rFonts w:ascii="Courier New" w:hAnsi="Courier New" w:cs="Courier New"/>
          <w:color w:val="000000"/>
        </w:rPr>
        <w:t xml:space="preserve">minimum clearance of </w:t>
      </w:r>
      <w:r w:rsidR="005046E8">
        <w:rPr>
          <w:rFonts w:ascii="Courier New" w:hAnsi="Courier New" w:cs="Courier New"/>
          <w:color w:val="000000"/>
        </w:rPr>
        <w:t>30cm</w:t>
      </w:r>
      <w:r w:rsidR="00C51B67" w:rsidRPr="00807639">
        <w:rPr>
          <w:rFonts w:ascii="Courier New" w:hAnsi="Courier New" w:cs="Courier New"/>
          <w:color w:val="000000"/>
        </w:rPr>
        <w:t xml:space="preserve"> must be provided above</w:t>
      </w:r>
      <w:r w:rsidR="002E57EA" w:rsidRPr="00807639">
        <w:rPr>
          <w:rFonts w:ascii="Courier New" w:hAnsi="Courier New" w:cs="Courier New"/>
          <w:color w:val="000000"/>
        </w:rPr>
        <w:t xml:space="preserve"> </w:t>
      </w:r>
      <w:r w:rsidRPr="00807639">
        <w:rPr>
          <w:rFonts w:ascii="Courier New" w:hAnsi="Courier New" w:cs="Courier New"/>
          <w:color w:val="000000"/>
        </w:rPr>
        <w:t xml:space="preserve">and to one side of </w:t>
      </w:r>
      <w:r w:rsidR="00C51B67" w:rsidRPr="00807639">
        <w:rPr>
          <w:rFonts w:ascii="Courier New" w:hAnsi="Courier New" w:cs="Courier New"/>
          <w:color w:val="000000"/>
        </w:rPr>
        <w:t>trays for access.</w:t>
      </w:r>
    </w:p>
    <w:p w14:paraId="7F9A5926"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F5AFFBD" w14:textId="77777777" w:rsidR="00C51B67" w:rsidRPr="00807639" w:rsidRDefault="00835779" w:rsidP="00721499">
      <w:pPr>
        <w:pStyle w:val="Heading2"/>
        <w:rPr>
          <w:color w:val="000000"/>
        </w:rPr>
      </w:pPr>
      <w:r w:rsidRPr="00807639">
        <w:rPr>
          <w:color w:val="000000"/>
        </w:rPr>
        <w:t>Surface Raceway</w:t>
      </w:r>
    </w:p>
    <w:p w14:paraId="4111D61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44F27C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Exposed metal wire molding or metal conduit shall be</w:t>
      </w:r>
      <w:r w:rsidR="00835779" w:rsidRPr="00807639">
        <w:rPr>
          <w:rFonts w:ascii="Courier New" w:hAnsi="Courier New" w:cs="Courier New"/>
          <w:color w:val="000000"/>
        </w:rPr>
        <w:t xml:space="preserve"> </w:t>
      </w:r>
      <w:r w:rsidRPr="00807639">
        <w:rPr>
          <w:rFonts w:ascii="Courier New" w:hAnsi="Courier New" w:cs="Courier New"/>
          <w:color w:val="000000"/>
        </w:rPr>
        <w:t>used for all areas where there is either no existing</w:t>
      </w:r>
      <w:r w:rsidR="00835779" w:rsidRPr="00807639">
        <w:rPr>
          <w:rFonts w:ascii="Courier New" w:hAnsi="Courier New" w:cs="Courier New"/>
          <w:color w:val="000000"/>
        </w:rPr>
        <w:t xml:space="preserve"> </w:t>
      </w:r>
      <w:r w:rsidRPr="00807639">
        <w:rPr>
          <w:rFonts w:ascii="Courier New" w:hAnsi="Courier New" w:cs="Courier New"/>
          <w:color w:val="000000"/>
        </w:rPr>
        <w:t xml:space="preserve">conduit, existing conduit is not located where </w:t>
      </w:r>
      <w:r w:rsidR="00835779" w:rsidRPr="00807639">
        <w:rPr>
          <w:rFonts w:ascii="Courier New" w:hAnsi="Courier New" w:cs="Courier New"/>
          <w:color w:val="000000"/>
        </w:rPr>
        <w:t>station outlets</w:t>
      </w:r>
      <w:r w:rsidRPr="00807639">
        <w:rPr>
          <w:rFonts w:ascii="Courier New" w:hAnsi="Courier New" w:cs="Courier New"/>
          <w:color w:val="000000"/>
        </w:rPr>
        <w:t xml:space="preserve"> are placed, or </w:t>
      </w:r>
      <w:r w:rsidR="00835779" w:rsidRPr="00807639">
        <w:rPr>
          <w:rFonts w:ascii="Courier New" w:hAnsi="Courier New" w:cs="Courier New"/>
          <w:color w:val="000000"/>
        </w:rPr>
        <w:t>fishing</w:t>
      </w:r>
      <w:r w:rsidRPr="00807639">
        <w:rPr>
          <w:rFonts w:ascii="Courier New" w:hAnsi="Courier New" w:cs="Courier New"/>
          <w:color w:val="000000"/>
        </w:rPr>
        <w:t xml:space="preserve"> the wall is not</w:t>
      </w:r>
      <w:r w:rsidR="00835779" w:rsidRPr="00807639">
        <w:rPr>
          <w:rFonts w:ascii="Courier New" w:hAnsi="Courier New" w:cs="Courier New"/>
          <w:color w:val="000000"/>
        </w:rPr>
        <w:t xml:space="preserve"> viable</w:t>
      </w:r>
      <w:r w:rsidRPr="00807639">
        <w:rPr>
          <w:rFonts w:ascii="Courier New" w:hAnsi="Courier New" w:cs="Courier New"/>
          <w:color w:val="000000"/>
        </w:rPr>
        <w:t>. Surface raceway will not be used unless previously</w:t>
      </w:r>
      <w:r w:rsidR="00835779" w:rsidRPr="00807639">
        <w:rPr>
          <w:rFonts w:ascii="Courier New" w:hAnsi="Courier New" w:cs="Courier New"/>
          <w:color w:val="000000"/>
        </w:rPr>
        <w:t xml:space="preserve"> </w:t>
      </w:r>
      <w:r w:rsidRPr="00807639">
        <w:rPr>
          <w:rFonts w:ascii="Courier New" w:hAnsi="Courier New" w:cs="Courier New"/>
          <w:color w:val="000000"/>
        </w:rPr>
        <w:t>agreed upon.</w:t>
      </w:r>
    </w:p>
    <w:p w14:paraId="4BB65EC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E5DDAF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1A53EAB" w14:textId="77777777" w:rsidR="00C51B67" w:rsidRPr="00807639" w:rsidRDefault="00835779" w:rsidP="00261794">
      <w:pPr>
        <w:pStyle w:val="Heading1"/>
        <w:rPr>
          <w:color w:val="000000"/>
        </w:rPr>
      </w:pPr>
      <w:r w:rsidRPr="00807639">
        <w:rPr>
          <w:color w:val="000000"/>
        </w:rPr>
        <w:t>Cable Specifications</w:t>
      </w:r>
    </w:p>
    <w:p w14:paraId="1B620E46" w14:textId="77777777" w:rsidR="00C51B67" w:rsidRPr="00807639" w:rsidRDefault="00721499" w:rsidP="00721499">
      <w:pPr>
        <w:tabs>
          <w:tab w:val="left" w:pos="148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1BCA5957" w14:textId="77777777" w:rsidR="00C51B67" w:rsidRPr="00807639" w:rsidRDefault="00835779" w:rsidP="00721499">
      <w:pPr>
        <w:pStyle w:val="Heading2"/>
        <w:rPr>
          <w:color w:val="000000"/>
        </w:rPr>
      </w:pPr>
      <w:r w:rsidRPr="00807639">
        <w:rPr>
          <w:color w:val="000000"/>
        </w:rPr>
        <w:t>Fiber Optic System</w:t>
      </w:r>
    </w:p>
    <w:p w14:paraId="3CD22424"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4C1422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lastRenderedPageBreak/>
        <w:t xml:space="preserve">Outside plant fiber optic cable shall be </w:t>
      </w:r>
      <w:r w:rsidR="00807639">
        <w:rPr>
          <w:rFonts w:ascii="Courier New" w:hAnsi="Courier New" w:cs="Courier New"/>
          <w:color w:val="000000"/>
        </w:rPr>
        <w:t>warranted</w:t>
      </w:r>
      <w:r w:rsidR="00835779" w:rsidRPr="00807639">
        <w:rPr>
          <w:rFonts w:ascii="Courier New" w:hAnsi="Courier New" w:cs="Courier New"/>
          <w:color w:val="000000"/>
        </w:rPr>
        <w:t xml:space="preserve"> for outdoor use by the manufacturer</w:t>
      </w:r>
      <w:r w:rsidRPr="00807639">
        <w:rPr>
          <w:rFonts w:ascii="Courier New" w:hAnsi="Courier New" w:cs="Courier New"/>
          <w:color w:val="000000"/>
        </w:rPr>
        <w:t xml:space="preserve">. </w:t>
      </w:r>
      <w:r w:rsidR="00835779" w:rsidRPr="00807639">
        <w:rPr>
          <w:rFonts w:ascii="Courier New" w:hAnsi="Courier New" w:cs="Courier New"/>
          <w:color w:val="000000"/>
        </w:rPr>
        <w:t>Cabling installed in areas that are susceptible to rodent damage shall be armored.</w:t>
      </w:r>
    </w:p>
    <w:p w14:paraId="6512F003"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28E7EE1" w14:textId="77777777" w:rsidR="00C51B67" w:rsidRPr="00807639" w:rsidRDefault="00C51B67"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Inside plant fiber optic cable shall </w:t>
      </w:r>
      <w:r w:rsidR="00835779" w:rsidRPr="00807639">
        <w:rPr>
          <w:rFonts w:ascii="Courier New" w:hAnsi="Courier New" w:cs="Courier New"/>
          <w:color w:val="000000"/>
        </w:rPr>
        <w:t>rated for indoor use by the manufacturer</w:t>
      </w:r>
      <w:r w:rsidRPr="00807639">
        <w:rPr>
          <w:rFonts w:ascii="Courier New" w:hAnsi="Courier New" w:cs="Courier New"/>
          <w:color w:val="000000"/>
        </w:rPr>
        <w:t>.</w:t>
      </w:r>
    </w:p>
    <w:p w14:paraId="4FA644C5" w14:textId="77777777" w:rsidR="00B357D6" w:rsidRPr="00807639" w:rsidRDefault="00B357D6" w:rsidP="00835779">
      <w:pPr>
        <w:autoSpaceDE w:val="0"/>
        <w:autoSpaceDN w:val="0"/>
        <w:adjustRightInd w:val="0"/>
        <w:spacing w:after="0" w:line="240" w:lineRule="auto"/>
        <w:rPr>
          <w:rFonts w:ascii="Courier New" w:hAnsi="Courier New" w:cs="Courier New"/>
          <w:color w:val="000000"/>
        </w:rPr>
      </w:pPr>
    </w:p>
    <w:p w14:paraId="38A91AE6" w14:textId="77777777" w:rsidR="00B357D6" w:rsidRPr="00807639" w:rsidRDefault="00B357D6"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fiber optic cable shall be installed by hand pulling.  No mechanical pulling or winching of fiber optic cable is allowed.  Care must be taken to not exceed manufacturer specified pulling tension or bend radius.</w:t>
      </w:r>
    </w:p>
    <w:p w14:paraId="4A79C185" w14:textId="77777777" w:rsidR="00B357D6" w:rsidRPr="00807639" w:rsidRDefault="00B357D6" w:rsidP="00835779">
      <w:pPr>
        <w:autoSpaceDE w:val="0"/>
        <w:autoSpaceDN w:val="0"/>
        <w:adjustRightInd w:val="0"/>
        <w:spacing w:after="0" w:line="240" w:lineRule="auto"/>
        <w:rPr>
          <w:rFonts w:ascii="Courier New" w:hAnsi="Courier New" w:cs="Courier New"/>
          <w:color w:val="000000"/>
        </w:rPr>
      </w:pPr>
    </w:p>
    <w:p w14:paraId="3C01EE99" w14:textId="77777777" w:rsidR="00B357D6" w:rsidRDefault="007C0A43"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Fiber cabling shall be installed with slack loops as follows:</w:t>
      </w:r>
    </w:p>
    <w:p w14:paraId="312B30E9" w14:textId="77777777" w:rsidR="00807639" w:rsidRPr="00807639" w:rsidRDefault="00807639" w:rsidP="00835779">
      <w:pPr>
        <w:autoSpaceDE w:val="0"/>
        <w:autoSpaceDN w:val="0"/>
        <w:adjustRightInd w:val="0"/>
        <w:spacing w:after="0" w:line="240" w:lineRule="auto"/>
        <w:rPr>
          <w:rFonts w:ascii="Courier New" w:hAnsi="Courier New" w:cs="Courier New"/>
          <w:color w:val="000000"/>
        </w:rPr>
      </w:pPr>
    </w:p>
    <w:p w14:paraId="61001F80" w14:textId="77777777" w:rsidR="007C0A43"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Outside plant fiber shall have 15m slack installed into each outside plant vault.  This slack shall be neatly coiled and placed into the vault.  Vaults that contain a large number of fiber cables will require the coils to be mounted to the wall of the vault.</w:t>
      </w:r>
    </w:p>
    <w:p w14:paraId="5CC56EEE" w14:textId="77777777" w:rsidR="0045786B" w:rsidRPr="00807639" w:rsidRDefault="0045786B" w:rsidP="0045786B">
      <w:pPr>
        <w:pStyle w:val="ListParagraph"/>
        <w:autoSpaceDE w:val="0"/>
        <w:autoSpaceDN w:val="0"/>
        <w:adjustRightInd w:val="0"/>
        <w:spacing w:after="0" w:line="240" w:lineRule="auto"/>
        <w:rPr>
          <w:rFonts w:ascii="Courier New" w:hAnsi="Courier New" w:cs="Courier New"/>
          <w:color w:val="000000"/>
        </w:rPr>
      </w:pPr>
    </w:p>
    <w:p w14:paraId="1D3D7CDA" w14:textId="77777777" w:rsidR="007C0A43" w:rsidRPr="00807639"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fiber shall have 10m slack coiled near the termination point.  Typically this slack will be neatly coiled and mounted to the wall of the equipment room.</w:t>
      </w:r>
    </w:p>
    <w:p w14:paraId="5AEB693F" w14:textId="77777777" w:rsidR="00C51B67" w:rsidRPr="00807639" w:rsidRDefault="00835779" w:rsidP="00835779">
      <w:pPr>
        <w:tabs>
          <w:tab w:val="left" w:pos="861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14317C9E" w14:textId="77777777" w:rsidR="00C51B67" w:rsidRPr="00807639" w:rsidRDefault="007C0A43" w:rsidP="005A3F54">
      <w:pPr>
        <w:pStyle w:val="Heading3"/>
        <w:rPr>
          <w:color w:val="000000"/>
        </w:rPr>
      </w:pPr>
      <w:r w:rsidRPr="00807639">
        <w:rPr>
          <w:color w:val="000000"/>
        </w:rPr>
        <w:t xml:space="preserve">Optical </w:t>
      </w:r>
      <w:r w:rsidR="00835779" w:rsidRPr="00807639">
        <w:rPr>
          <w:color w:val="000000"/>
        </w:rPr>
        <w:t>Specifications</w:t>
      </w:r>
    </w:p>
    <w:p w14:paraId="49866DF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536BD1B" w14:textId="77777777" w:rsidR="00C51B67" w:rsidRPr="00807639" w:rsidRDefault="00835779" w:rsidP="0083577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multi mode fiber shall have 50 micron core and meet the </w:t>
      </w:r>
      <w:r w:rsidR="008766AE" w:rsidRPr="00807639">
        <w:rPr>
          <w:rFonts w:ascii="Courier New" w:hAnsi="Courier New" w:cs="Courier New"/>
          <w:color w:val="000000"/>
        </w:rPr>
        <w:t>ISO</w:t>
      </w:r>
      <w:r w:rsidR="00007C48">
        <w:rPr>
          <w:rFonts w:ascii="Courier New" w:hAnsi="Courier New" w:cs="Courier New"/>
          <w:color w:val="000000"/>
        </w:rPr>
        <w:t>/IEC 11801 specification for OM2</w:t>
      </w:r>
      <w:r w:rsidR="008766AE" w:rsidRPr="00807639">
        <w:rPr>
          <w:rFonts w:ascii="Courier New" w:hAnsi="Courier New" w:cs="Courier New"/>
          <w:color w:val="000000"/>
        </w:rPr>
        <w:t xml:space="preserve"> fiber.</w:t>
      </w:r>
      <w:r w:rsidR="00315AB9">
        <w:rPr>
          <w:rFonts w:ascii="Courier New" w:hAnsi="Courier New" w:cs="Courier New"/>
          <w:color w:val="000000"/>
        </w:rPr>
        <w:t xml:space="preserve"> </w:t>
      </w:r>
      <w:r w:rsidR="00315AB9" w:rsidRPr="00C0487A">
        <w:rPr>
          <w:rFonts w:ascii="Courier New" w:hAnsi="Courier New" w:cs="Courier New"/>
          <w:color w:val="00B0F0"/>
        </w:rPr>
        <w:t>[</w:t>
      </w:r>
      <w:r w:rsidR="00315AB9">
        <w:rPr>
          <w:rFonts w:ascii="Courier New" w:hAnsi="Courier New" w:cs="Courier New"/>
          <w:color w:val="00B0F0"/>
        </w:rPr>
        <w:t xml:space="preserve">Note: we strongly discourage the use of </w:t>
      </w:r>
      <w:proofErr w:type="spellStart"/>
      <w:r w:rsidR="00315AB9">
        <w:rPr>
          <w:rFonts w:ascii="Courier New" w:hAnsi="Courier New" w:cs="Courier New"/>
          <w:color w:val="00B0F0"/>
        </w:rPr>
        <w:t>multi mode</w:t>
      </w:r>
      <w:proofErr w:type="spellEnd"/>
      <w:r w:rsidR="00315AB9">
        <w:rPr>
          <w:rFonts w:ascii="Courier New" w:hAnsi="Courier New" w:cs="Courier New"/>
          <w:color w:val="00B0F0"/>
        </w:rPr>
        <w:t xml:space="preserve"> fiber in new installations</w:t>
      </w:r>
      <w:r w:rsidR="00315AB9" w:rsidRPr="00C0487A">
        <w:rPr>
          <w:rFonts w:ascii="Courier New" w:hAnsi="Courier New" w:cs="Courier New"/>
          <w:color w:val="00B0F0"/>
        </w:rPr>
        <w:t>]</w:t>
      </w:r>
    </w:p>
    <w:p w14:paraId="60019D1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38F50F04" w14:textId="784B2080"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032B30" w:rsidRPr="00807639">
        <w:rPr>
          <w:rFonts w:ascii="Courier New" w:hAnsi="Courier New" w:cs="Courier New"/>
          <w:color w:val="000000"/>
        </w:rPr>
        <w:t>single mode</w:t>
      </w:r>
      <w:r w:rsidR="008766AE" w:rsidRPr="00807639">
        <w:rPr>
          <w:rFonts w:ascii="Courier New" w:hAnsi="Courier New" w:cs="Courier New"/>
          <w:color w:val="000000"/>
        </w:rPr>
        <w:t xml:space="preserve"> fiber shall meet the </w:t>
      </w:r>
      <w:r w:rsidR="009A4D06">
        <w:rPr>
          <w:rFonts w:ascii="Courier New" w:hAnsi="Courier New" w:cs="Courier New"/>
          <w:color w:val="000000"/>
        </w:rPr>
        <w:t>ISO/IEC specifications for OS2</w:t>
      </w:r>
      <w:r w:rsidR="008766AE" w:rsidRPr="00807639">
        <w:rPr>
          <w:rFonts w:ascii="Courier New" w:hAnsi="Courier New" w:cs="Courier New"/>
          <w:color w:val="000000"/>
        </w:rPr>
        <w:t xml:space="preserve"> optical performance.</w:t>
      </w:r>
    </w:p>
    <w:p w14:paraId="2C4DF01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5012BFA" w14:textId="77777777" w:rsidR="00C51B67" w:rsidRPr="00807639" w:rsidRDefault="008766AE" w:rsidP="005A3F54">
      <w:pPr>
        <w:pStyle w:val="Heading3"/>
        <w:rPr>
          <w:color w:val="000000"/>
        </w:rPr>
      </w:pPr>
      <w:r w:rsidRPr="00807639">
        <w:rPr>
          <w:color w:val="000000"/>
        </w:rPr>
        <w:t>Termination</w:t>
      </w:r>
    </w:p>
    <w:p w14:paraId="5900EC7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37B5DA1" w14:textId="77777777"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Outside plant fiber </w:t>
      </w:r>
      <w:r w:rsidR="00F522B9" w:rsidRPr="00807639">
        <w:rPr>
          <w:rFonts w:ascii="Courier New" w:hAnsi="Courier New" w:cs="Courier New"/>
          <w:color w:val="000000"/>
        </w:rPr>
        <w:t>loose tube cables shall have break-out kits installed onto all fiber strands before termination.</w:t>
      </w:r>
    </w:p>
    <w:p w14:paraId="7EC3B443" w14:textId="77777777" w:rsidR="00F522B9" w:rsidRPr="00807639" w:rsidRDefault="00F522B9" w:rsidP="00C51B67">
      <w:pPr>
        <w:autoSpaceDE w:val="0"/>
        <w:autoSpaceDN w:val="0"/>
        <w:adjustRightInd w:val="0"/>
        <w:spacing w:after="0" w:line="240" w:lineRule="auto"/>
        <w:rPr>
          <w:rFonts w:ascii="Courier New" w:hAnsi="Courier New" w:cs="Courier New"/>
          <w:color w:val="000000"/>
        </w:rPr>
      </w:pPr>
    </w:p>
    <w:p w14:paraId="34E7792F" w14:textId="1C0C43EE" w:rsidR="00B357D6" w:rsidRPr="00807639" w:rsidRDefault="00B357D6"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Multi mode f</w:t>
      </w:r>
      <w:r w:rsidR="008766AE" w:rsidRPr="00807639">
        <w:rPr>
          <w:rFonts w:ascii="Courier New" w:hAnsi="Courier New" w:cs="Courier New"/>
          <w:color w:val="000000"/>
        </w:rPr>
        <w:t xml:space="preserve">iber optic cabling </w:t>
      </w:r>
      <w:r w:rsidR="009A4D06" w:rsidRPr="00C0487A">
        <w:rPr>
          <w:rFonts w:ascii="Courier New" w:hAnsi="Courier New" w:cs="Courier New"/>
          <w:color w:val="00B0F0"/>
        </w:rPr>
        <w:t>[</w:t>
      </w:r>
      <w:r w:rsidR="009A4D06">
        <w:rPr>
          <w:rFonts w:ascii="Courier New" w:hAnsi="Courier New" w:cs="Courier New"/>
          <w:color w:val="00B0F0"/>
        </w:rPr>
        <w:t xml:space="preserve">Note: we strongly discourage the use of </w:t>
      </w:r>
      <w:proofErr w:type="spellStart"/>
      <w:r w:rsidR="009A4D06">
        <w:rPr>
          <w:rFonts w:ascii="Courier New" w:hAnsi="Courier New" w:cs="Courier New"/>
          <w:color w:val="00B0F0"/>
        </w:rPr>
        <w:t>multi mode</w:t>
      </w:r>
      <w:proofErr w:type="spellEnd"/>
      <w:r w:rsidR="009A4D06">
        <w:rPr>
          <w:rFonts w:ascii="Courier New" w:hAnsi="Courier New" w:cs="Courier New"/>
          <w:color w:val="00B0F0"/>
        </w:rPr>
        <w:t xml:space="preserve"> fiber in new installations</w:t>
      </w:r>
      <w:r w:rsidR="009A4D06" w:rsidRPr="00C0487A">
        <w:rPr>
          <w:rFonts w:ascii="Courier New" w:hAnsi="Courier New" w:cs="Courier New"/>
          <w:color w:val="00B0F0"/>
        </w:rPr>
        <w:t>]</w:t>
      </w:r>
      <w:r w:rsidR="009A4D06">
        <w:rPr>
          <w:rFonts w:ascii="Courier New" w:hAnsi="Courier New" w:cs="Courier New"/>
          <w:color w:val="00B0F0"/>
        </w:rPr>
        <w:t xml:space="preserve"> </w:t>
      </w:r>
      <w:r w:rsidR="008766AE" w:rsidRPr="00807639">
        <w:rPr>
          <w:rFonts w:ascii="Courier New" w:hAnsi="Courier New" w:cs="Courier New"/>
          <w:color w:val="000000"/>
        </w:rPr>
        <w:t xml:space="preserve">shall be terminated </w:t>
      </w:r>
      <w:r w:rsidRPr="00807639">
        <w:rPr>
          <w:rFonts w:ascii="Courier New" w:hAnsi="Courier New" w:cs="Courier New"/>
          <w:color w:val="000000"/>
        </w:rPr>
        <w:t>by hand polishing</w:t>
      </w:r>
      <w:r w:rsidR="008766AE" w:rsidRPr="00807639">
        <w:rPr>
          <w:rFonts w:ascii="Courier New" w:hAnsi="Courier New" w:cs="Courier New"/>
          <w:color w:val="000000"/>
        </w:rPr>
        <w:t xml:space="preserve"> epoxy or hot melt </w:t>
      </w:r>
      <w:r w:rsidRPr="00807639">
        <w:rPr>
          <w:rFonts w:ascii="Courier New" w:hAnsi="Courier New" w:cs="Courier New"/>
          <w:color w:val="000000"/>
        </w:rPr>
        <w:t xml:space="preserve">(what style: ST, SC) </w:t>
      </w:r>
      <w:r w:rsidR="008766AE" w:rsidRPr="00807639">
        <w:rPr>
          <w:rFonts w:ascii="Courier New" w:hAnsi="Courier New" w:cs="Courier New"/>
          <w:color w:val="000000"/>
        </w:rPr>
        <w:t xml:space="preserve">connectors.  Crimp and cleave </w:t>
      </w:r>
      <w:r w:rsidRPr="00807639">
        <w:rPr>
          <w:rFonts w:ascii="Courier New" w:hAnsi="Courier New" w:cs="Courier New"/>
          <w:color w:val="000000"/>
        </w:rPr>
        <w:t xml:space="preserve">connectors are not allowed.  </w:t>
      </w:r>
    </w:p>
    <w:p w14:paraId="2F20C9E1" w14:textId="77777777" w:rsidR="007C0A43" w:rsidRPr="00807639" w:rsidRDefault="007C0A43" w:rsidP="00C51B67">
      <w:pPr>
        <w:autoSpaceDE w:val="0"/>
        <w:autoSpaceDN w:val="0"/>
        <w:adjustRightInd w:val="0"/>
        <w:spacing w:after="0" w:line="240" w:lineRule="auto"/>
        <w:rPr>
          <w:rFonts w:ascii="Courier New" w:hAnsi="Courier New" w:cs="Courier New"/>
          <w:color w:val="000000"/>
        </w:rPr>
      </w:pPr>
    </w:p>
    <w:p w14:paraId="17ED935C" w14:textId="77777777"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Single mode fiber optic cabling shall be terminated by hand polishing epoxy or hot melt (what style: SC or LC) connectors or by fusion splicing factory terminated pigtails. </w:t>
      </w:r>
      <w:r w:rsidR="0045786B">
        <w:rPr>
          <w:rFonts w:ascii="Courier New" w:hAnsi="Courier New" w:cs="Courier New"/>
          <w:color w:val="000000"/>
        </w:rPr>
        <w:t xml:space="preserve">Crimp and cleave connectors are </w:t>
      </w:r>
      <w:r w:rsidRPr="00807639">
        <w:rPr>
          <w:rFonts w:ascii="Courier New" w:hAnsi="Courier New" w:cs="Courier New"/>
          <w:color w:val="000000"/>
        </w:rPr>
        <w:t xml:space="preserve">not allowed.  </w:t>
      </w:r>
    </w:p>
    <w:p w14:paraId="103AE300" w14:textId="77777777" w:rsidR="007C0A43" w:rsidRPr="00807639" w:rsidRDefault="007C0A43" w:rsidP="00C51B67">
      <w:pPr>
        <w:autoSpaceDE w:val="0"/>
        <w:autoSpaceDN w:val="0"/>
        <w:adjustRightInd w:val="0"/>
        <w:spacing w:after="0" w:line="240" w:lineRule="auto"/>
        <w:rPr>
          <w:rFonts w:ascii="Courier New" w:hAnsi="Courier New" w:cs="Courier New"/>
          <w:color w:val="000000"/>
        </w:rPr>
      </w:pPr>
    </w:p>
    <w:p w14:paraId="3E2341C7" w14:textId="77777777" w:rsidR="007C0A43"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lastRenderedPageBreak/>
        <w:t>Terminated connectors shall be installed into bulkhead panels of appropriate type mounted in fiber enclosures.  Fiber shall be neatly dressed and supported at the termination point.</w:t>
      </w:r>
    </w:p>
    <w:p w14:paraId="699F53C5" w14:textId="77777777" w:rsidR="00C51B67" w:rsidRPr="00807639" w:rsidRDefault="00C51B67" w:rsidP="007C0A43">
      <w:pPr>
        <w:tabs>
          <w:tab w:val="left" w:pos="6525"/>
        </w:tabs>
        <w:autoSpaceDE w:val="0"/>
        <w:autoSpaceDN w:val="0"/>
        <w:adjustRightInd w:val="0"/>
        <w:spacing w:after="0" w:line="240" w:lineRule="auto"/>
        <w:rPr>
          <w:rFonts w:ascii="Courier New" w:hAnsi="Courier New" w:cs="Courier New"/>
          <w:color w:val="000000"/>
        </w:rPr>
      </w:pPr>
    </w:p>
    <w:p w14:paraId="205D9CA9" w14:textId="1E8B939E" w:rsidR="00C51B67" w:rsidRPr="00807639" w:rsidRDefault="007C0A43"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Locations</w:t>
      </w:r>
      <w:r w:rsidR="00C51B67" w:rsidRPr="00807639">
        <w:rPr>
          <w:rFonts w:ascii="Courier New" w:hAnsi="Courier New" w:cs="Courier New"/>
          <w:color w:val="000000"/>
        </w:rPr>
        <w:t xml:space="preserve"> with 12 or less fiber termination</w:t>
      </w:r>
      <w:r w:rsidRPr="00807639">
        <w:rPr>
          <w:rFonts w:ascii="Courier New" w:hAnsi="Courier New" w:cs="Courier New"/>
          <w:color w:val="000000"/>
        </w:rPr>
        <w:t>s may utilize a wall mount fiber enclosure</w:t>
      </w:r>
      <w:r w:rsidR="00C51B67" w:rsidRPr="00807639">
        <w:rPr>
          <w:rFonts w:ascii="Courier New" w:hAnsi="Courier New" w:cs="Courier New"/>
          <w:color w:val="000000"/>
        </w:rPr>
        <w:t>. For</w:t>
      </w:r>
      <w:r w:rsidR="008766AE" w:rsidRPr="00807639">
        <w:rPr>
          <w:rFonts w:ascii="Courier New" w:hAnsi="Courier New" w:cs="Courier New"/>
          <w:color w:val="000000"/>
        </w:rPr>
        <w:t xml:space="preserve"> </w:t>
      </w:r>
      <w:r w:rsidR="00C51B67" w:rsidRPr="00807639">
        <w:rPr>
          <w:rFonts w:ascii="Courier New" w:hAnsi="Courier New" w:cs="Courier New"/>
          <w:color w:val="000000"/>
        </w:rPr>
        <w:t xml:space="preserve">all locations with </w:t>
      </w:r>
      <w:r w:rsidRPr="00807639">
        <w:rPr>
          <w:rFonts w:ascii="Courier New" w:hAnsi="Courier New" w:cs="Courier New"/>
          <w:color w:val="000000"/>
        </w:rPr>
        <w:t xml:space="preserve">more than 12 fiber </w:t>
      </w:r>
      <w:r w:rsidR="00C51B67" w:rsidRPr="00807639">
        <w:rPr>
          <w:rFonts w:ascii="Courier New" w:hAnsi="Courier New" w:cs="Courier New"/>
          <w:color w:val="000000"/>
        </w:rPr>
        <w:t xml:space="preserve">terminations </w:t>
      </w:r>
      <w:r w:rsidRPr="00807639">
        <w:rPr>
          <w:rFonts w:ascii="Courier New" w:hAnsi="Courier New" w:cs="Courier New"/>
          <w:color w:val="000000"/>
        </w:rPr>
        <w:t xml:space="preserve">a rack mount enclosure </w:t>
      </w:r>
      <w:r w:rsidR="009A4D06">
        <w:rPr>
          <w:rFonts w:ascii="Courier New" w:hAnsi="Courier New" w:cs="Courier New"/>
          <w:color w:val="000000"/>
        </w:rPr>
        <w:t>shall</w:t>
      </w:r>
      <w:r w:rsidRPr="00807639">
        <w:rPr>
          <w:rFonts w:ascii="Courier New" w:hAnsi="Courier New" w:cs="Courier New"/>
          <w:color w:val="000000"/>
        </w:rPr>
        <w:t xml:space="preserve"> be used.</w:t>
      </w:r>
    </w:p>
    <w:p w14:paraId="424FCF0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0AC6B610" w14:textId="77777777" w:rsidR="00C51B67" w:rsidRPr="00807639" w:rsidRDefault="007C0A43" w:rsidP="005A3F54">
      <w:pPr>
        <w:pStyle w:val="Heading3"/>
        <w:rPr>
          <w:color w:val="000000"/>
        </w:rPr>
      </w:pPr>
      <w:r w:rsidRPr="00807639">
        <w:rPr>
          <w:color w:val="000000"/>
        </w:rPr>
        <w:t>Splices and Closures</w:t>
      </w:r>
    </w:p>
    <w:p w14:paraId="044327D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F5CBE33" w14:textId="77777777" w:rsidR="00F522B9" w:rsidRPr="00807639" w:rsidRDefault="00F522B9"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outside plant fiber optic system may require that large strand count cables run from the campus core to splice locations where smaller count cables are run to the TSER of individual buildings.  In this case, all splices are to be made with a fusion splicer.  </w:t>
      </w:r>
    </w:p>
    <w:p w14:paraId="43F96280" w14:textId="77777777" w:rsidR="00C51B67" w:rsidRPr="00807639" w:rsidRDefault="00C51B67"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Splice closures</w:t>
      </w:r>
      <w:r w:rsidR="00F522B9" w:rsidRPr="00807639">
        <w:rPr>
          <w:rFonts w:ascii="Courier New" w:hAnsi="Courier New" w:cs="Courier New"/>
          <w:color w:val="000000"/>
        </w:rPr>
        <w:t xml:space="preserve"> </w:t>
      </w:r>
      <w:r w:rsidRPr="00807639">
        <w:rPr>
          <w:rFonts w:ascii="Courier New" w:hAnsi="Courier New" w:cs="Courier New"/>
          <w:color w:val="000000"/>
        </w:rPr>
        <w:t>used outside of buildings shall be of appropriate size water tight</w:t>
      </w:r>
      <w:r w:rsidR="00F522B9" w:rsidRPr="00807639">
        <w:rPr>
          <w:rFonts w:ascii="Courier New" w:hAnsi="Courier New" w:cs="Courier New"/>
          <w:color w:val="000000"/>
        </w:rPr>
        <w:t xml:space="preserve"> </w:t>
      </w:r>
      <w:r w:rsidRPr="00807639">
        <w:rPr>
          <w:rFonts w:ascii="Courier New" w:hAnsi="Courier New" w:cs="Courier New"/>
          <w:color w:val="000000"/>
        </w:rPr>
        <w:t xml:space="preserve">and re-enterable. </w:t>
      </w:r>
      <w:r w:rsidR="00F522B9" w:rsidRPr="00807639">
        <w:rPr>
          <w:rFonts w:ascii="Courier New" w:hAnsi="Courier New" w:cs="Courier New"/>
          <w:color w:val="000000"/>
        </w:rPr>
        <w:t xml:space="preserve"> Splice </w:t>
      </w:r>
      <w:r w:rsidRPr="00807639">
        <w:rPr>
          <w:rFonts w:ascii="Courier New" w:hAnsi="Courier New" w:cs="Courier New"/>
          <w:color w:val="000000"/>
        </w:rPr>
        <w:t xml:space="preserve">Closures shall </w:t>
      </w:r>
      <w:r w:rsidR="00F522B9" w:rsidRPr="00807639">
        <w:rPr>
          <w:rFonts w:ascii="Courier New" w:hAnsi="Courier New" w:cs="Courier New"/>
          <w:color w:val="000000"/>
        </w:rPr>
        <w:t xml:space="preserve">be constructed to hold individual splice trays that will accommodate 12, 24 or 36 splices per tray. </w:t>
      </w:r>
      <w:r w:rsidRPr="00807639">
        <w:rPr>
          <w:rFonts w:ascii="Courier New" w:hAnsi="Courier New" w:cs="Courier New"/>
          <w:color w:val="000000"/>
        </w:rPr>
        <w:t xml:space="preserve"> </w:t>
      </w:r>
    </w:p>
    <w:p w14:paraId="51449646" w14:textId="77777777" w:rsidR="00B7100F" w:rsidRPr="00807639" w:rsidRDefault="00B7100F" w:rsidP="00F522B9">
      <w:pPr>
        <w:autoSpaceDE w:val="0"/>
        <w:autoSpaceDN w:val="0"/>
        <w:adjustRightInd w:val="0"/>
        <w:spacing w:after="0" w:line="240" w:lineRule="auto"/>
        <w:rPr>
          <w:rFonts w:ascii="Courier New" w:hAnsi="Courier New" w:cs="Courier New"/>
          <w:color w:val="000000"/>
        </w:rPr>
      </w:pPr>
    </w:p>
    <w:p w14:paraId="4F45EA19" w14:textId="77777777" w:rsidR="00B7100F" w:rsidRPr="00807639" w:rsidRDefault="00B7100F" w:rsidP="00F522B9">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Install each cable as an uninterrupted conductor section between the designated termination points, unless otherwise directed by the cable installation specifications.  There shall be no splices or mechanical coupler installed between the cable points of origin and termination except as shown on drawings and or specifications.</w:t>
      </w:r>
    </w:p>
    <w:p w14:paraId="4832A5C9" w14:textId="77777777" w:rsidR="00F522B9" w:rsidRPr="00807639" w:rsidRDefault="00F522B9" w:rsidP="00F522B9">
      <w:pPr>
        <w:autoSpaceDE w:val="0"/>
        <w:autoSpaceDN w:val="0"/>
        <w:adjustRightInd w:val="0"/>
        <w:spacing w:after="0" w:line="240" w:lineRule="auto"/>
        <w:rPr>
          <w:rFonts w:ascii="Courier New" w:hAnsi="Courier New" w:cs="Courier New"/>
          <w:color w:val="000000"/>
        </w:rPr>
      </w:pPr>
    </w:p>
    <w:p w14:paraId="5A0EEEA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splices must be placed in accessible locations.  For outside</w:t>
      </w:r>
      <w:r w:rsidR="00F522B9" w:rsidRPr="00807639">
        <w:rPr>
          <w:rFonts w:ascii="Courier New" w:hAnsi="Courier New" w:cs="Courier New"/>
          <w:color w:val="000000"/>
        </w:rPr>
        <w:t xml:space="preserve"> </w:t>
      </w:r>
      <w:r w:rsidRPr="00807639">
        <w:rPr>
          <w:rFonts w:ascii="Courier New" w:hAnsi="Courier New" w:cs="Courier New"/>
          <w:color w:val="000000"/>
        </w:rPr>
        <w:t>plant backbone applications, this means splices must be in</w:t>
      </w:r>
      <w:r w:rsidR="00F522B9" w:rsidRPr="00807639">
        <w:rPr>
          <w:rFonts w:ascii="Courier New" w:hAnsi="Courier New" w:cs="Courier New"/>
          <w:color w:val="000000"/>
        </w:rPr>
        <w:t xml:space="preserve"> vaults,</w:t>
      </w:r>
      <w:r w:rsidRPr="00807639">
        <w:rPr>
          <w:rFonts w:ascii="Courier New" w:hAnsi="Courier New" w:cs="Courier New"/>
          <w:color w:val="000000"/>
        </w:rPr>
        <w:t xml:space="preserve"> pull</w:t>
      </w:r>
      <w:r w:rsidR="00166DA3" w:rsidRPr="00807639">
        <w:rPr>
          <w:rFonts w:ascii="Courier New" w:hAnsi="Courier New" w:cs="Courier New"/>
          <w:color w:val="000000"/>
        </w:rPr>
        <w:t xml:space="preserve"> </w:t>
      </w:r>
      <w:r w:rsidRPr="00807639">
        <w:rPr>
          <w:rFonts w:ascii="Courier New" w:hAnsi="Courier New" w:cs="Courier New"/>
          <w:color w:val="000000"/>
        </w:rPr>
        <w:t xml:space="preserve">boxes, or </w:t>
      </w:r>
      <w:r w:rsidR="00F522B9" w:rsidRPr="00807639">
        <w:rPr>
          <w:rFonts w:ascii="Courier New" w:hAnsi="Courier New" w:cs="Courier New"/>
          <w:color w:val="000000"/>
        </w:rPr>
        <w:t>TSERs</w:t>
      </w:r>
      <w:r w:rsidRPr="00807639">
        <w:rPr>
          <w:rFonts w:ascii="Courier New" w:hAnsi="Courier New" w:cs="Courier New"/>
          <w:color w:val="000000"/>
        </w:rPr>
        <w:t>.  For inside plant backbone</w:t>
      </w:r>
      <w:r w:rsidR="00F522B9" w:rsidRPr="00807639">
        <w:rPr>
          <w:rFonts w:ascii="Courier New" w:hAnsi="Courier New" w:cs="Courier New"/>
          <w:color w:val="000000"/>
        </w:rPr>
        <w:t xml:space="preserve"> </w:t>
      </w:r>
      <w:r w:rsidRPr="00807639">
        <w:rPr>
          <w:rFonts w:ascii="Courier New" w:hAnsi="Courier New" w:cs="Courier New"/>
          <w:color w:val="000000"/>
        </w:rPr>
        <w:t>applications, splices shall be avoided.</w:t>
      </w:r>
    </w:p>
    <w:p w14:paraId="09E6665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6F00F9C" w14:textId="77777777" w:rsidR="00C51B67" w:rsidRPr="00807639" w:rsidRDefault="008766AE" w:rsidP="005A3F54">
      <w:pPr>
        <w:pStyle w:val="Heading3"/>
        <w:rPr>
          <w:color w:val="000000"/>
        </w:rPr>
      </w:pPr>
      <w:r w:rsidRPr="00807639">
        <w:rPr>
          <w:color w:val="000000"/>
        </w:rPr>
        <w:t>Testing</w:t>
      </w:r>
    </w:p>
    <w:p w14:paraId="2293B9E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84E96ED" w14:textId="77777777"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 xml:space="preserve">All fiber shall be certified by the installer.  Certification shall consist of loss testing </w:t>
      </w:r>
      <w:r w:rsidR="00CD755A" w:rsidRPr="00807639">
        <w:rPr>
          <w:rFonts w:ascii="Courier New" w:hAnsi="Courier New" w:cs="Courier New"/>
          <w:color w:val="000000"/>
          <w:sz w:val="22"/>
          <w:szCs w:val="22"/>
        </w:rPr>
        <w:t xml:space="preserve">in both directions on each fiber </w:t>
      </w:r>
      <w:r w:rsidRPr="00807639">
        <w:rPr>
          <w:rFonts w:ascii="Courier New" w:hAnsi="Courier New" w:cs="Courier New"/>
          <w:color w:val="000000"/>
          <w:sz w:val="22"/>
          <w:szCs w:val="22"/>
        </w:rPr>
        <w:t>at two wavelengths specified below.  Loss tests shall be recorded for each</w:t>
      </w:r>
      <w:r w:rsidR="00CD755A" w:rsidRPr="00807639">
        <w:rPr>
          <w:rFonts w:ascii="Courier New" w:hAnsi="Courier New" w:cs="Courier New"/>
          <w:color w:val="000000"/>
          <w:sz w:val="22"/>
          <w:szCs w:val="22"/>
        </w:rPr>
        <w:t xml:space="preserve"> direction on each</w:t>
      </w:r>
      <w:r w:rsidRPr="00807639">
        <w:rPr>
          <w:rFonts w:ascii="Courier New" w:hAnsi="Courier New" w:cs="Courier New"/>
          <w:color w:val="000000"/>
          <w:sz w:val="22"/>
          <w:szCs w:val="22"/>
        </w:rPr>
        <w:t xml:space="preserve"> fiber for each wavelength.  These values shall be used to perform acceptance calculations described below.</w:t>
      </w:r>
    </w:p>
    <w:p w14:paraId="1A00BFB1" w14:textId="77777777" w:rsidR="00CD755A" w:rsidRPr="00807639" w:rsidRDefault="00CD755A" w:rsidP="00F522B9">
      <w:pPr>
        <w:pStyle w:val="Level2"/>
        <w:numPr>
          <w:ilvl w:val="0"/>
          <w:numId w:val="0"/>
        </w:numPr>
        <w:rPr>
          <w:rFonts w:ascii="Courier New" w:hAnsi="Courier New" w:cs="Courier New"/>
          <w:color w:val="000000"/>
          <w:sz w:val="22"/>
          <w:szCs w:val="22"/>
        </w:rPr>
      </w:pPr>
    </w:p>
    <w:p w14:paraId="29C6A89E" w14:textId="77777777" w:rsidR="00F522B9" w:rsidRPr="00807639" w:rsidRDefault="00F522B9" w:rsidP="00CD755A">
      <w:pPr>
        <w:pStyle w:val="Level3"/>
        <w:numPr>
          <w:ilvl w:val="0"/>
          <w:numId w:val="4"/>
        </w:numPr>
        <w:rPr>
          <w:rFonts w:ascii="Courier New" w:hAnsi="Courier New" w:cs="Courier New"/>
          <w:color w:val="000000"/>
          <w:sz w:val="22"/>
          <w:szCs w:val="22"/>
        </w:rPr>
      </w:pPr>
      <w:r w:rsidRPr="00807639">
        <w:rPr>
          <w:rFonts w:ascii="Courier New" w:hAnsi="Courier New" w:cs="Courier New"/>
          <w:color w:val="000000"/>
          <w:sz w:val="22"/>
          <w:szCs w:val="22"/>
        </w:rPr>
        <w:t>Multi Mode fiber wavelength testing shall be at 850nm and 1310nm.</w:t>
      </w:r>
    </w:p>
    <w:p w14:paraId="453F7B88" w14:textId="77777777" w:rsidR="00F522B9" w:rsidRPr="00807639" w:rsidRDefault="00F522B9" w:rsidP="00CD755A">
      <w:pPr>
        <w:pStyle w:val="Level3"/>
        <w:numPr>
          <w:ilvl w:val="0"/>
          <w:numId w:val="4"/>
        </w:numPr>
        <w:rPr>
          <w:rFonts w:ascii="Courier New" w:hAnsi="Courier New" w:cs="Courier New"/>
          <w:color w:val="000000"/>
          <w:sz w:val="22"/>
          <w:szCs w:val="22"/>
        </w:rPr>
      </w:pPr>
      <w:r w:rsidRPr="00807639">
        <w:rPr>
          <w:rFonts w:ascii="Courier New" w:hAnsi="Courier New" w:cs="Courier New"/>
          <w:color w:val="000000"/>
          <w:sz w:val="22"/>
          <w:szCs w:val="22"/>
        </w:rPr>
        <w:t>Single Mode fiber wavelength testing shall be at 1310nm and 1550nm.</w:t>
      </w:r>
    </w:p>
    <w:p w14:paraId="2F72EAD9" w14:textId="77777777" w:rsidR="00CD755A" w:rsidRPr="00807639" w:rsidRDefault="00CD755A" w:rsidP="00F522B9">
      <w:pPr>
        <w:pStyle w:val="Level2"/>
        <w:numPr>
          <w:ilvl w:val="0"/>
          <w:numId w:val="0"/>
        </w:numPr>
        <w:rPr>
          <w:rFonts w:ascii="Courier New" w:hAnsi="Courier New" w:cs="Courier New"/>
          <w:color w:val="000000"/>
          <w:sz w:val="22"/>
          <w:szCs w:val="22"/>
        </w:rPr>
      </w:pPr>
    </w:p>
    <w:p w14:paraId="66A84386" w14:textId="77777777"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 xml:space="preserve">Contractor shall perform span loss calculations to compute the maximum allowed loss for each span at each wavelength.  These span loss calculations shall be compared to measured performance.  Span loss shall be calculated based on manufacturer guaranteed performance at the measured wavelength adjusted by the length of the cable.  To that figure, span loss shall add .5dB </w:t>
      </w:r>
      <w:r w:rsidR="00CD755A" w:rsidRPr="00807639">
        <w:rPr>
          <w:rFonts w:ascii="Courier New" w:hAnsi="Courier New" w:cs="Courier New"/>
          <w:color w:val="000000"/>
          <w:sz w:val="22"/>
          <w:szCs w:val="22"/>
        </w:rPr>
        <w:t>for each mated connector and .2</w:t>
      </w:r>
      <w:r w:rsidRPr="00807639">
        <w:rPr>
          <w:rFonts w:ascii="Courier New" w:hAnsi="Courier New" w:cs="Courier New"/>
          <w:color w:val="000000"/>
          <w:sz w:val="22"/>
          <w:szCs w:val="22"/>
        </w:rPr>
        <w:t>dB for each fusion splice.  This figure is the maximum loss at that wavelength that is allowed for the cable span.</w:t>
      </w:r>
      <w:r w:rsidR="00CD755A" w:rsidRPr="00807639">
        <w:rPr>
          <w:rFonts w:ascii="Courier New" w:hAnsi="Courier New" w:cs="Courier New"/>
          <w:color w:val="000000"/>
          <w:sz w:val="22"/>
          <w:szCs w:val="22"/>
        </w:rPr>
        <w:t xml:space="preserve">  For example, if the </w:t>
      </w:r>
      <w:r w:rsidR="00CD755A" w:rsidRPr="00807639">
        <w:rPr>
          <w:rFonts w:ascii="Courier New" w:hAnsi="Courier New" w:cs="Courier New"/>
          <w:color w:val="000000"/>
          <w:sz w:val="22"/>
          <w:szCs w:val="22"/>
        </w:rPr>
        <w:lastRenderedPageBreak/>
        <w:t xml:space="preserve">manufacturer warrants that a cable has .4dB loss per km </w:t>
      </w:r>
      <w:r w:rsidR="00560D3C" w:rsidRPr="00807639">
        <w:rPr>
          <w:rFonts w:ascii="Courier New" w:hAnsi="Courier New" w:cs="Courier New"/>
          <w:color w:val="000000"/>
          <w:sz w:val="22"/>
          <w:szCs w:val="22"/>
        </w:rPr>
        <w:t xml:space="preserve">at a specific wavelength </w:t>
      </w:r>
      <w:r w:rsidR="00CD755A" w:rsidRPr="00807639">
        <w:rPr>
          <w:rFonts w:ascii="Courier New" w:hAnsi="Courier New" w:cs="Courier New"/>
          <w:color w:val="000000"/>
          <w:sz w:val="22"/>
          <w:szCs w:val="22"/>
        </w:rPr>
        <w:t>and the installed cable is 1.5km and that cable has one fusion splice, the maximum allowed loss would be the sum of:</w:t>
      </w:r>
    </w:p>
    <w:p w14:paraId="60334A76" w14:textId="77777777" w:rsidR="00560D3C" w:rsidRPr="00807639" w:rsidRDefault="00560D3C" w:rsidP="00F522B9">
      <w:pPr>
        <w:pStyle w:val="Level2"/>
        <w:numPr>
          <w:ilvl w:val="0"/>
          <w:numId w:val="0"/>
        </w:numPr>
        <w:rPr>
          <w:rFonts w:ascii="Courier New" w:hAnsi="Courier New" w:cs="Courier New"/>
          <w:color w:val="000000"/>
          <w:sz w:val="22"/>
          <w:szCs w:val="22"/>
        </w:rPr>
      </w:pPr>
    </w:p>
    <w:p w14:paraId="2ABC8874" w14:textId="77777777" w:rsidR="00CD755A" w:rsidRPr="00807639" w:rsidRDefault="00CD755A"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.5dB for the connector on the end</w:t>
      </w:r>
    </w:p>
    <w:p w14:paraId="1DCBA016" w14:textId="77777777" w:rsidR="00CD755A"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.6dB for the 1.5km fiber span</w:t>
      </w:r>
    </w:p>
    <w:p w14:paraId="27C92C95" w14:textId="77777777" w:rsidR="00560D3C"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.2dB for the fusion splice</w:t>
      </w:r>
    </w:p>
    <w:p w14:paraId="6BC019A2" w14:textId="77777777" w:rsidR="00560D3C" w:rsidRPr="00807639" w:rsidRDefault="00560D3C" w:rsidP="00560D3C">
      <w:pPr>
        <w:pStyle w:val="Level2"/>
        <w:numPr>
          <w:ilvl w:val="0"/>
          <w:numId w:val="6"/>
        </w:numPr>
        <w:rPr>
          <w:rFonts w:ascii="Courier New" w:hAnsi="Courier New" w:cs="Courier New"/>
          <w:color w:val="000000"/>
          <w:sz w:val="22"/>
          <w:szCs w:val="22"/>
        </w:rPr>
      </w:pPr>
      <w:r w:rsidRPr="00807639">
        <w:rPr>
          <w:rFonts w:ascii="Courier New" w:hAnsi="Courier New" w:cs="Courier New"/>
          <w:color w:val="000000"/>
          <w:sz w:val="22"/>
          <w:szCs w:val="22"/>
        </w:rPr>
        <w:t>.5dB for the connector on the other end</w:t>
      </w:r>
    </w:p>
    <w:p w14:paraId="43A43CF5" w14:textId="77777777" w:rsidR="00560D3C" w:rsidRPr="00807639" w:rsidRDefault="00560D3C" w:rsidP="00560D3C">
      <w:pPr>
        <w:pStyle w:val="Level2"/>
        <w:numPr>
          <w:ilvl w:val="0"/>
          <w:numId w:val="0"/>
        </w:numPr>
        <w:rPr>
          <w:rFonts w:ascii="Courier New" w:hAnsi="Courier New" w:cs="Courier New"/>
          <w:color w:val="000000"/>
          <w:sz w:val="22"/>
          <w:szCs w:val="22"/>
        </w:rPr>
      </w:pPr>
    </w:p>
    <w:p w14:paraId="0EC36C6E" w14:textId="77777777" w:rsidR="00560D3C" w:rsidRPr="00807639" w:rsidRDefault="00807639" w:rsidP="00560D3C">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These figures</w:t>
      </w:r>
      <w:r w:rsidR="00560D3C" w:rsidRPr="00807639">
        <w:rPr>
          <w:rFonts w:ascii="Courier New" w:hAnsi="Courier New" w:cs="Courier New"/>
          <w:color w:val="000000"/>
          <w:sz w:val="22"/>
          <w:szCs w:val="22"/>
        </w:rPr>
        <w:t xml:space="preserve"> would provide a maximum allowable loss at </w:t>
      </w:r>
      <w:r w:rsidRPr="00807639">
        <w:rPr>
          <w:rFonts w:ascii="Courier New" w:hAnsi="Courier New" w:cs="Courier New"/>
          <w:color w:val="000000"/>
          <w:sz w:val="22"/>
          <w:szCs w:val="22"/>
        </w:rPr>
        <w:t>the specific</w:t>
      </w:r>
      <w:r w:rsidR="00560D3C" w:rsidRPr="00807639">
        <w:rPr>
          <w:rFonts w:ascii="Courier New" w:hAnsi="Courier New" w:cs="Courier New"/>
          <w:color w:val="000000"/>
          <w:sz w:val="22"/>
          <w:szCs w:val="22"/>
        </w:rPr>
        <w:t xml:space="preserve"> wavelength of 1.8dB.</w:t>
      </w:r>
    </w:p>
    <w:p w14:paraId="7A23813D" w14:textId="77777777" w:rsidR="00CD755A" w:rsidRPr="00807639" w:rsidRDefault="00CD755A" w:rsidP="00F522B9">
      <w:pPr>
        <w:pStyle w:val="Level2"/>
        <w:numPr>
          <w:ilvl w:val="0"/>
          <w:numId w:val="0"/>
        </w:numPr>
        <w:rPr>
          <w:rFonts w:ascii="Courier New" w:hAnsi="Courier New" w:cs="Courier New"/>
          <w:color w:val="000000"/>
          <w:sz w:val="22"/>
          <w:szCs w:val="22"/>
        </w:rPr>
      </w:pPr>
    </w:p>
    <w:p w14:paraId="3F21F3BA" w14:textId="77777777" w:rsidR="00F522B9" w:rsidRPr="00807639" w:rsidRDefault="00F522B9" w:rsidP="00F522B9">
      <w:pPr>
        <w:pStyle w:val="Level2"/>
        <w:numPr>
          <w:ilvl w:val="0"/>
          <w:numId w:val="0"/>
        </w:numPr>
        <w:rPr>
          <w:rFonts w:ascii="Courier New" w:hAnsi="Courier New" w:cs="Courier New"/>
          <w:color w:val="000000"/>
          <w:sz w:val="22"/>
          <w:szCs w:val="22"/>
        </w:rPr>
      </w:pPr>
      <w:r w:rsidRPr="00807639">
        <w:rPr>
          <w:rFonts w:ascii="Courier New" w:hAnsi="Courier New" w:cs="Courier New"/>
          <w:color w:val="000000"/>
          <w:sz w:val="22"/>
          <w:szCs w:val="22"/>
        </w:rPr>
        <w:t>A fiber cable is accepted when the measured loss in all fiber strands in the cable less than the calculated span loss.</w:t>
      </w:r>
      <w:r w:rsidR="00CD755A" w:rsidRPr="00807639">
        <w:rPr>
          <w:rFonts w:ascii="Courier New" w:hAnsi="Courier New" w:cs="Courier New"/>
          <w:color w:val="000000"/>
          <w:sz w:val="22"/>
          <w:szCs w:val="22"/>
        </w:rPr>
        <w:t xml:space="preserve">  </w:t>
      </w:r>
      <w:r w:rsidRPr="00807639">
        <w:rPr>
          <w:rFonts w:ascii="Courier New" w:hAnsi="Courier New" w:cs="Courier New"/>
          <w:color w:val="000000"/>
          <w:sz w:val="22"/>
          <w:szCs w:val="22"/>
        </w:rPr>
        <w:t>Cables that are not accepted will be removed and replaced at the contractors expense.</w:t>
      </w:r>
    </w:p>
    <w:p w14:paraId="148FF61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1DFDFA9" w14:textId="77777777" w:rsidR="00C51B67" w:rsidRPr="00807639" w:rsidRDefault="006F2F51"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All t</w:t>
      </w:r>
      <w:r w:rsidR="00945269" w:rsidRPr="00807639">
        <w:rPr>
          <w:rFonts w:ascii="Courier New" w:hAnsi="Courier New" w:cs="Courier New"/>
          <w:color w:val="000000"/>
        </w:rPr>
        <w:t xml:space="preserve">est results shall be neatly and clearly </w:t>
      </w:r>
      <w:r w:rsidRPr="00807639">
        <w:rPr>
          <w:rFonts w:ascii="Courier New" w:hAnsi="Courier New" w:cs="Courier New"/>
          <w:color w:val="000000"/>
        </w:rPr>
        <w:t>prepared and provided to on a CD and in printed form.</w:t>
      </w:r>
    </w:p>
    <w:p w14:paraId="34944F68" w14:textId="77777777" w:rsidR="006F2F51" w:rsidRPr="00807639" w:rsidRDefault="006F2F51" w:rsidP="00C51B67">
      <w:pPr>
        <w:autoSpaceDE w:val="0"/>
        <w:autoSpaceDN w:val="0"/>
        <w:adjustRightInd w:val="0"/>
        <w:spacing w:after="0" w:line="240" w:lineRule="auto"/>
        <w:rPr>
          <w:rFonts w:ascii="Courier New" w:hAnsi="Courier New" w:cs="Courier New"/>
          <w:color w:val="000000"/>
        </w:rPr>
      </w:pPr>
    </w:p>
    <w:p w14:paraId="38B709BF" w14:textId="255F446B" w:rsidR="00C51B67" w:rsidRPr="00807639" w:rsidRDefault="00C51B67" w:rsidP="005A3F54">
      <w:pPr>
        <w:pStyle w:val="Heading2"/>
        <w:rPr>
          <w:color w:val="000000"/>
        </w:rPr>
      </w:pPr>
      <w:r w:rsidRPr="00807639">
        <w:rPr>
          <w:color w:val="000000"/>
        </w:rPr>
        <w:t xml:space="preserve">Category </w:t>
      </w:r>
      <w:r w:rsidR="009A4D06">
        <w:rPr>
          <w:color w:val="000000"/>
        </w:rPr>
        <w:t>6</w:t>
      </w:r>
      <w:r w:rsidRPr="00807639">
        <w:rPr>
          <w:color w:val="000000"/>
        </w:rPr>
        <w:t xml:space="preserve"> </w:t>
      </w:r>
      <w:r w:rsidR="006F2F51" w:rsidRPr="00807639">
        <w:rPr>
          <w:color w:val="000000"/>
        </w:rPr>
        <w:t>Unshielded Twisted Pair</w:t>
      </w:r>
    </w:p>
    <w:p w14:paraId="60FDAA5E"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E7DCB03" w14:textId="4AB0BCD4"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Category </w:t>
      </w:r>
      <w:r w:rsidR="009A4D06">
        <w:rPr>
          <w:rFonts w:ascii="Courier New" w:hAnsi="Courier New" w:cs="Courier New"/>
          <w:color w:val="000000"/>
        </w:rPr>
        <w:t>6</w:t>
      </w:r>
      <w:r w:rsidRPr="00807639">
        <w:rPr>
          <w:rFonts w:ascii="Courier New" w:hAnsi="Courier New" w:cs="Courier New"/>
          <w:color w:val="000000"/>
        </w:rPr>
        <w:t xml:space="preserve"> twisted pair wiring is used for both inside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wiring backbone and horizontal (station) wiring.  Category </w:t>
      </w:r>
      <w:r w:rsidR="009A4D06">
        <w:rPr>
          <w:rFonts w:ascii="Courier New" w:hAnsi="Courier New" w:cs="Courier New"/>
          <w:color w:val="000000"/>
        </w:rPr>
        <w:t>6</w:t>
      </w:r>
      <w:r w:rsidR="006F2F51" w:rsidRPr="00807639">
        <w:rPr>
          <w:rFonts w:ascii="Courier New" w:hAnsi="Courier New" w:cs="Courier New"/>
          <w:color w:val="000000"/>
        </w:rPr>
        <w:t xml:space="preserve"> wiring </w:t>
      </w:r>
      <w:r w:rsidRPr="00807639">
        <w:rPr>
          <w:rFonts w:ascii="Courier New" w:hAnsi="Courier New" w:cs="Courier New"/>
          <w:color w:val="000000"/>
        </w:rPr>
        <w:t>should be used in the inside wiring backbone only if the</w:t>
      </w:r>
      <w:r w:rsidR="006F2F51" w:rsidRPr="00807639">
        <w:rPr>
          <w:rFonts w:ascii="Courier New" w:hAnsi="Courier New" w:cs="Courier New"/>
          <w:color w:val="000000"/>
        </w:rPr>
        <w:t xml:space="preserve"> </w:t>
      </w:r>
      <w:r w:rsidRPr="00807639">
        <w:rPr>
          <w:rFonts w:ascii="Courier New" w:hAnsi="Courier New" w:cs="Courier New"/>
          <w:color w:val="000000"/>
        </w:rPr>
        <w:t>c</w:t>
      </w:r>
      <w:r w:rsidR="006F2F51" w:rsidRPr="00807639">
        <w:rPr>
          <w:rFonts w:ascii="Courier New" w:hAnsi="Courier New" w:cs="Courier New"/>
          <w:color w:val="000000"/>
        </w:rPr>
        <w:t>able distance does not exceed 9</w:t>
      </w:r>
      <w:r w:rsidRPr="00807639">
        <w:rPr>
          <w:rFonts w:ascii="Courier New" w:hAnsi="Courier New" w:cs="Courier New"/>
          <w:color w:val="000000"/>
        </w:rPr>
        <w:t>0 meters.  For horizontal wiring,</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the cable distance between the station jack and the associated </w:t>
      </w:r>
      <w:r w:rsidR="006F2F51" w:rsidRPr="00807639">
        <w:rPr>
          <w:rFonts w:ascii="Courier New" w:hAnsi="Courier New" w:cs="Courier New"/>
          <w:color w:val="000000"/>
        </w:rPr>
        <w:t>telecommunications room (TSER or TER</w:t>
      </w:r>
      <w:r w:rsidRPr="00807639">
        <w:rPr>
          <w:rFonts w:ascii="Courier New" w:hAnsi="Courier New" w:cs="Courier New"/>
          <w:color w:val="000000"/>
        </w:rPr>
        <w:t>) shall not exceed 90</w:t>
      </w:r>
      <w:r w:rsidR="006F2F51" w:rsidRPr="00807639">
        <w:rPr>
          <w:rFonts w:ascii="Courier New" w:hAnsi="Courier New" w:cs="Courier New"/>
          <w:color w:val="000000"/>
        </w:rPr>
        <w:t xml:space="preserve"> </w:t>
      </w:r>
      <w:r w:rsidRPr="00807639">
        <w:rPr>
          <w:rFonts w:ascii="Courier New" w:hAnsi="Courier New" w:cs="Courier New"/>
          <w:color w:val="000000"/>
        </w:rPr>
        <w:t>meters. Where a cable distance from a station jack to an existing</w:t>
      </w:r>
      <w:r w:rsidR="006F2F51" w:rsidRPr="00807639">
        <w:rPr>
          <w:rFonts w:ascii="Courier New" w:hAnsi="Courier New" w:cs="Courier New"/>
          <w:color w:val="000000"/>
        </w:rPr>
        <w:t xml:space="preserve"> telecommunications room </w:t>
      </w:r>
      <w:r w:rsidRPr="00807639">
        <w:rPr>
          <w:rFonts w:ascii="Courier New" w:hAnsi="Courier New" w:cs="Courier New"/>
          <w:color w:val="000000"/>
        </w:rPr>
        <w:t xml:space="preserve">exceeds 90 meters, a new </w:t>
      </w:r>
      <w:r w:rsidR="009A4D06">
        <w:rPr>
          <w:rFonts w:ascii="Courier New" w:hAnsi="Courier New" w:cs="Courier New"/>
          <w:color w:val="000000"/>
        </w:rPr>
        <w:t>TER</w:t>
      </w:r>
      <w:r w:rsidRPr="00807639">
        <w:rPr>
          <w:rFonts w:ascii="Courier New" w:hAnsi="Courier New" w:cs="Courier New"/>
          <w:color w:val="000000"/>
        </w:rPr>
        <w:t xml:space="preserve"> shall be installed for the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associated jacks. </w:t>
      </w:r>
    </w:p>
    <w:p w14:paraId="5EC70144" w14:textId="77777777" w:rsidR="0084498D" w:rsidRDefault="0084498D" w:rsidP="008E7450">
      <w:pPr>
        <w:autoSpaceDE w:val="0"/>
        <w:autoSpaceDN w:val="0"/>
        <w:adjustRightInd w:val="0"/>
        <w:spacing w:after="0" w:line="240" w:lineRule="auto"/>
        <w:rPr>
          <w:rFonts w:ascii="Courier New" w:hAnsi="Courier New" w:cs="Courier New"/>
          <w:color w:val="000000"/>
        </w:rPr>
      </w:pPr>
    </w:p>
    <w:p w14:paraId="1388667F" w14:textId="51F1A404" w:rsidR="008E7450" w:rsidRPr="00807639" w:rsidRDefault="008E7450" w:rsidP="008E7450">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Install each category </w:t>
      </w:r>
      <w:r w:rsidR="009A4D06">
        <w:rPr>
          <w:rFonts w:ascii="Courier New" w:hAnsi="Courier New" w:cs="Courier New"/>
          <w:color w:val="000000"/>
        </w:rPr>
        <w:t>6</w:t>
      </w:r>
      <w:r w:rsidRPr="00807639">
        <w:rPr>
          <w:rFonts w:ascii="Courier New" w:hAnsi="Courier New" w:cs="Courier New"/>
          <w:color w:val="000000"/>
        </w:rPr>
        <w:t xml:space="preserve"> cable as an uninterrupted conductor section between the designated termination points (station jack and TER or TSER and TER), unless otherwise directed by the cable installation specifications.  There shall be no splices or mechanical couplers on any installed category </w:t>
      </w:r>
      <w:r w:rsidR="009A4D06">
        <w:rPr>
          <w:rFonts w:ascii="Courier New" w:hAnsi="Courier New" w:cs="Courier New"/>
          <w:color w:val="000000"/>
        </w:rPr>
        <w:t>5</w:t>
      </w:r>
      <w:r w:rsidRPr="00807639">
        <w:rPr>
          <w:rFonts w:ascii="Courier New" w:hAnsi="Courier New" w:cs="Courier New"/>
          <w:color w:val="000000"/>
        </w:rPr>
        <w:t xml:space="preserve"> cabling.</w:t>
      </w:r>
    </w:p>
    <w:p w14:paraId="72D0D2FA" w14:textId="77777777" w:rsidR="006F2F51" w:rsidRPr="00807639" w:rsidRDefault="006F2F51" w:rsidP="00C51B67">
      <w:pPr>
        <w:autoSpaceDE w:val="0"/>
        <w:autoSpaceDN w:val="0"/>
        <w:adjustRightInd w:val="0"/>
        <w:spacing w:after="0" w:line="240" w:lineRule="auto"/>
        <w:rPr>
          <w:rFonts w:ascii="Courier New" w:hAnsi="Courier New" w:cs="Courier New"/>
          <w:color w:val="000000"/>
        </w:rPr>
      </w:pPr>
    </w:p>
    <w:p w14:paraId="503AAD8A" w14:textId="4549D5D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For inside wiring backbone applications, a minimum of </w:t>
      </w:r>
      <w:r w:rsidR="006F2F51" w:rsidRPr="00807639">
        <w:rPr>
          <w:rFonts w:ascii="Courier New" w:hAnsi="Courier New" w:cs="Courier New"/>
          <w:color w:val="000000"/>
        </w:rPr>
        <w:t>twelve</w:t>
      </w:r>
      <w:r w:rsidR="009A4D06">
        <w:rPr>
          <w:rFonts w:ascii="Courier New" w:hAnsi="Courier New" w:cs="Courier New"/>
          <w:color w:val="000000"/>
        </w:rPr>
        <w:t xml:space="preserve"> (12)</w:t>
      </w:r>
    </w:p>
    <w:p w14:paraId="7620768C" w14:textId="0D608112" w:rsidR="00C51B67" w:rsidRPr="00807639" w:rsidRDefault="006F2F51"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Category </w:t>
      </w:r>
      <w:r w:rsidR="009A4D06">
        <w:rPr>
          <w:rFonts w:ascii="Courier New" w:hAnsi="Courier New" w:cs="Courier New"/>
          <w:color w:val="000000"/>
        </w:rPr>
        <w:t>6</w:t>
      </w:r>
      <w:r w:rsidR="00C51B67" w:rsidRPr="00807639">
        <w:rPr>
          <w:rFonts w:ascii="Courier New" w:hAnsi="Courier New" w:cs="Courier New"/>
          <w:color w:val="000000"/>
        </w:rPr>
        <w:t xml:space="preserve"> UTP cables shall be</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installed between the </w:t>
      </w:r>
      <w:r w:rsidRPr="00807639">
        <w:rPr>
          <w:rFonts w:ascii="Courier New" w:hAnsi="Courier New" w:cs="Courier New"/>
          <w:color w:val="000000"/>
        </w:rPr>
        <w:t>TSER and the TER</w:t>
      </w:r>
      <w:r w:rsidR="00C51B67" w:rsidRPr="00807639">
        <w:rPr>
          <w:rFonts w:ascii="Courier New" w:hAnsi="Courier New" w:cs="Courier New"/>
          <w:color w:val="000000"/>
        </w:rPr>
        <w:t>.  For cases</w:t>
      </w:r>
      <w:r w:rsidRPr="00807639">
        <w:rPr>
          <w:rFonts w:ascii="Courier New" w:hAnsi="Courier New" w:cs="Courier New"/>
          <w:color w:val="000000"/>
        </w:rPr>
        <w:t xml:space="preserve"> </w:t>
      </w:r>
      <w:r w:rsidR="00C51B67" w:rsidRPr="00807639">
        <w:rPr>
          <w:rFonts w:ascii="Courier New" w:hAnsi="Courier New" w:cs="Courier New"/>
          <w:color w:val="000000"/>
        </w:rPr>
        <w:t>where th</w:t>
      </w:r>
      <w:r w:rsidRPr="00807639">
        <w:rPr>
          <w:rFonts w:ascii="Courier New" w:hAnsi="Courier New" w:cs="Courier New"/>
          <w:color w:val="000000"/>
        </w:rPr>
        <w:t>e cable distance would exceed 9</w:t>
      </w:r>
      <w:r w:rsidR="00C51B67" w:rsidRPr="00807639">
        <w:rPr>
          <w:rFonts w:ascii="Courier New" w:hAnsi="Courier New" w:cs="Courier New"/>
          <w:color w:val="000000"/>
        </w:rPr>
        <w:t>0 meters, this cabling</w:t>
      </w:r>
      <w:r w:rsidRPr="00807639">
        <w:rPr>
          <w:rFonts w:ascii="Courier New" w:hAnsi="Courier New" w:cs="Courier New"/>
          <w:color w:val="000000"/>
        </w:rPr>
        <w:t xml:space="preserve"> </w:t>
      </w:r>
      <w:r w:rsidR="00C51B67" w:rsidRPr="00807639">
        <w:rPr>
          <w:rFonts w:ascii="Courier New" w:hAnsi="Courier New" w:cs="Courier New"/>
          <w:color w:val="000000"/>
        </w:rPr>
        <w:t>shall be deleted.</w:t>
      </w:r>
    </w:p>
    <w:p w14:paraId="5670DCE2" w14:textId="77777777" w:rsidR="006F2F51" w:rsidRPr="00807639" w:rsidRDefault="006F2F51" w:rsidP="00C51B67">
      <w:pPr>
        <w:autoSpaceDE w:val="0"/>
        <w:autoSpaceDN w:val="0"/>
        <w:adjustRightInd w:val="0"/>
        <w:spacing w:after="0" w:line="240" w:lineRule="auto"/>
        <w:rPr>
          <w:rFonts w:ascii="Courier New" w:hAnsi="Courier New" w:cs="Courier New"/>
          <w:color w:val="000000"/>
        </w:rPr>
      </w:pPr>
    </w:p>
    <w:p w14:paraId="42D6A60A" w14:textId="594CD688" w:rsidR="00C51B67" w:rsidRPr="00807639" w:rsidRDefault="00C51B67" w:rsidP="006F2F51">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For horizontal applications</w:t>
      </w:r>
      <w:r w:rsidR="006F2F51" w:rsidRPr="00807639">
        <w:rPr>
          <w:rFonts w:ascii="Courier New" w:hAnsi="Courier New" w:cs="Courier New"/>
          <w:color w:val="000000"/>
        </w:rPr>
        <w:t xml:space="preserve"> providing service to a station outlet</w:t>
      </w:r>
      <w:r w:rsidRPr="00807639">
        <w:rPr>
          <w:rFonts w:ascii="Courier New" w:hAnsi="Courier New" w:cs="Courier New"/>
          <w:color w:val="000000"/>
        </w:rPr>
        <w:t>, a minimum of four</w:t>
      </w:r>
      <w:r w:rsidR="009A4D06">
        <w:rPr>
          <w:rFonts w:ascii="Courier New" w:hAnsi="Courier New" w:cs="Courier New"/>
          <w:color w:val="000000"/>
        </w:rPr>
        <w:t xml:space="preserve"> (4)</w:t>
      </w:r>
      <w:r w:rsidRPr="00807639">
        <w:rPr>
          <w:rFonts w:ascii="Courier New" w:hAnsi="Courier New" w:cs="Courier New"/>
          <w:color w:val="000000"/>
        </w:rPr>
        <w:t xml:space="preserve"> </w:t>
      </w:r>
      <w:r w:rsidR="006F2F51" w:rsidRPr="00807639">
        <w:rPr>
          <w:rFonts w:ascii="Courier New" w:hAnsi="Courier New" w:cs="Courier New"/>
          <w:color w:val="000000"/>
        </w:rPr>
        <w:t xml:space="preserve">category </w:t>
      </w:r>
      <w:r w:rsidR="009A4D06">
        <w:rPr>
          <w:rFonts w:ascii="Courier New" w:hAnsi="Courier New" w:cs="Courier New"/>
          <w:color w:val="000000"/>
        </w:rPr>
        <w:t>6</w:t>
      </w:r>
      <w:r w:rsidR="006F2F51" w:rsidRPr="00807639">
        <w:rPr>
          <w:rFonts w:ascii="Courier New" w:hAnsi="Courier New" w:cs="Courier New"/>
          <w:color w:val="000000"/>
        </w:rPr>
        <w:t xml:space="preserve"> cables</w:t>
      </w:r>
      <w:r w:rsidRPr="00807639">
        <w:rPr>
          <w:rFonts w:ascii="Courier New" w:hAnsi="Courier New" w:cs="Courier New"/>
          <w:color w:val="000000"/>
        </w:rPr>
        <w:t xml:space="preserve"> shall be provided from each station</w:t>
      </w:r>
      <w:r w:rsidR="00CD7157" w:rsidRPr="00807639">
        <w:rPr>
          <w:rFonts w:ascii="Courier New" w:hAnsi="Courier New" w:cs="Courier New"/>
          <w:color w:val="000000"/>
        </w:rPr>
        <w:t xml:space="preserve"> </w:t>
      </w:r>
      <w:r w:rsidR="006F2F51" w:rsidRPr="00807639">
        <w:rPr>
          <w:rFonts w:ascii="Courier New" w:hAnsi="Courier New" w:cs="Courier New"/>
          <w:color w:val="000000"/>
        </w:rPr>
        <w:t>outlet</w:t>
      </w:r>
      <w:r w:rsidRPr="00807639">
        <w:rPr>
          <w:rFonts w:ascii="Courier New" w:hAnsi="Courier New" w:cs="Courier New"/>
          <w:color w:val="000000"/>
        </w:rPr>
        <w:t xml:space="preserve"> to the </w:t>
      </w:r>
      <w:r w:rsidR="006F2F51" w:rsidRPr="00807639">
        <w:rPr>
          <w:rFonts w:ascii="Courier New" w:hAnsi="Courier New" w:cs="Courier New"/>
          <w:color w:val="000000"/>
        </w:rPr>
        <w:t>nearest telecommunications closet</w:t>
      </w:r>
      <w:r w:rsidRPr="00807639">
        <w:rPr>
          <w:rFonts w:ascii="Courier New" w:hAnsi="Courier New" w:cs="Courier New"/>
          <w:color w:val="000000"/>
        </w:rPr>
        <w:t xml:space="preserve">. </w:t>
      </w:r>
    </w:p>
    <w:p w14:paraId="3FACA29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CE6C709" w14:textId="67F30CFC" w:rsidR="00C51B67" w:rsidRPr="00807639" w:rsidRDefault="00C51B67" w:rsidP="005A3F54">
      <w:pPr>
        <w:pStyle w:val="Heading3"/>
        <w:rPr>
          <w:color w:val="000000"/>
        </w:rPr>
      </w:pPr>
      <w:r w:rsidRPr="00807639">
        <w:rPr>
          <w:color w:val="000000"/>
        </w:rPr>
        <w:t xml:space="preserve">Category </w:t>
      </w:r>
      <w:r w:rsidR="009A4D06">
        <w:rPr>
          <w:color w:val="000000"/>
        </w:rPr>
        <w:t>6</w:t>
      </w:r>
      <w:r w:rsidR="006F2F51" w:rsidRPr="00807639">
        <w:rPr>
          <w:color w:val="000000"/>
        </w:rPr>
        <w:t xml:space="preserve"> Wiring Termination</w:t>
      </w:r>
    </w:p>
    <w:p w14:paraId="1C6E7CFD" w14:textId="77777777" w:rsidR="00C51B67" w:rsidRPr="00807639" w:rsidRDefault="005A3F54" w:rsidP="005A3F54">
      <w:pPr>
        <w:tabs>
          <w:tab w:val="left" w:pos="196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55BDABC8" w14:textId="5B1481CA"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At the station </w:t>
      </w:r>
      <w:r w:rsidR="006F2F51" w:rsidRPr="00807639">
        <w:rPr>
          <w:rFonts w:ascii="Courier New" w:hAnsi="Courier New" w:cs="Courier New"/>
          <w:color w:val="000000"/>
        </w:rPr>
        <w:t>outlet</w:t>
      </w:r>
      <w:r w:rsidRPr="00807639">
        <w:rPr>
          <w:rFonts w:ascii="Courier New" w:hAnsi="Courier New" w:cs="Courier New"/>
          <w:color w:val="000000"/>
        </w:rPr>
        <w:t xml:space="preserve"> location, </w:t>
      </w:r>
      <w:r w:rsidR="006F2F51" w:rsidRPr="00807639">
        <w:rPr>
          <w:rFonts w:ascii="Courier New" w:hAnsi="Courier New" w:cs="Courier New"/>
          <w:color w:val="000000"/>
        </w:rPr>
        <w:t xml:space="preserve">all installed cables </w:t>
      </w:r>
      <w:r w:rsidRPr="00807639">
        <w:rPr>
          <w:rFonts w:ascii="Courier New" w:hAnsi="Courier New" w:cs="Courier New"/>
          <w:color w:val="000000"/>
        </w:rPr>
        <w:t>shall be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terminated </w:t>
      </w:r>
      <w:r w:rsidR="00DB0017">
        <w:rPr>
          <w:rFonts w:ascii="Courier New" w:hAnsi="Courier New" w:cs="Courier New"/>
          <w:color w:val="000000"/>
        </w:rPr>
        <w:t>in</w:t>
      </w:r>
      <w:r w:rsidR="00DB0017" w:rsidRPr="00807639">
        <w:rPr>
          <w:rFonts w:ascii="Courier New" w:hAnsi="Courier New" w:cs="Courier New"/>
          <w:color w:val="000000"/>
        </w:rPr>
        <w:t xml:space="preserve"> category </w:t>
      </w:r>
      <w:r w:rsidR="009A4D06">
        <w:rPr>
          <w:rFonts w:ascii="Courier New" w:hAnsi="Courier New" w:cs="Courier New"/>
          <w:color w:val="000000"/>
        </w:rPr>
        <w:t>6</w:t>
      </w:r>
      <w:r w:rsidR="00DB0017" w:rsidRPr="00807639">
        <w:rPr>
          <w:rFonts w:ascii="Courier New" w:hAnsi="Courier New" w:cs="Courier New"/>
          <w:color w:val="000000"/>
        </w:rPr>
        <w:t xml:space="preserve"> jacks </w:t>
      </w:r>
      <w:r w:rsidR="00DB0017">
        <w:rPr>
          <w:rFonts w:ascii="Courier New" w:hAnsi="Courier New" w:cs="Courier New"/>
          <w:color w:val="000000"/>
        </w:rPr>
        <w:t xml:space="preserve">using the ANSI/EIA/TIA T568B wiring </w:t>
      </w:r>
      <w:r w:rsidR="00DB0017">
        <w:rPr>
          <w:rFonts w:ascii="Courier New" w:hAnsi="Courier New" w:cs="Courier New"/>
          <w:color w:val="000000"/>
        </w:rPr>
        <w:lastRenderedPageBreak/>
        <w:t xml:space="preserve">pattern </w:t>
      </w:r>
      <w:r w:rsidRPr="00807639">
        <w:rPr>
          <w:rFonts w:ascii="Courier New" w:hAnsi="Courier New" w:cs="Courier New"/>
          <w:color w:val="000000"/>
        </w:rPr>
        <w:t>and mounted in appropriate</w:t>
      </w:r>
      <w:r w:rsidR="006F2F51" w:rsidRPr="00807639">
        <w:rPr>
          <w:rFonts w:ascii="Courier New" w:hAnsi="Courier New" w:cs="Courier New"/>
          <w:color w:val="000000"/>
        </w:rPr>
        <w:t xml:space="preserve"> device plates</w:t>
      </w:r>
      <w:r w:rsidRPr="00807639">
        <w:rPr>
          <w:rFonts w:ascii="Courier New" w:hAnsi="Courier New" w:cs="Courier New"/>
          <w:color w:val="000000"/>
        </w:rPr>
        <w:t xml:space="preserve">.  </w:t>
      </w:r>
      <w:r w:rsidR="006F2F51" w:rsidRPr="00807639">
        <w:rPr>
          <w:rFonts w:ascii="Courier New" w:hAnsi="Courier New" w:cs="Courier New"/>
          <w:color w:val="000000"/>
        </w:rPr>
        <w:t>Device</w:t>
      </w:r>
      <w:r w:rsidRPr="00807639">
        <w:rPr>
          <w:rFonts w:ascii="Courier New" w:hAnsi="Courier New" w:cs="Courier New"/>
          <w:color w:val="000000"/>
        </w:rPr>
        <w:t xml:space="preserve"> plates are to be</w:t>
      </w:r>
      <w:r w:rsidR="006F2F51" w:rsidRPr="00807639">
        <w:rPr>
          <w:rFonts w:ascii="Courier New" w:hAnsi="Courier New" w:cs="Courier New"/>
          <w:color w:val="000000"/>
        </w:rPr>
        <w:t xml:space="preserve"> </w:t>
      </w:r>
      <w:r w:rsidRPr="00807639">
        <w:rPr>
          <w:rFonts w:ascii="Courier New" w:hAnsi="Courier New" w:cs="Courier New"/>
          <w:color w:val="000000"/>
        </w:rPr>
        <w:t xml:space="preserve">provided in all instances </w:t>
      </w:r>
      <w:r w:rsidR="006F2F51" w:rsidRPr="00807639">
        <w:rPr>
          <w:rFonts w:ascii="Courier New" w:hAnsi="Courier New" w:cs="Courier New"/>
          <w:color w:val="000000"/>
        </w:rPr>
        <w:t xml:space="preserve">and </w:t>
      </w:r>
      <w:r w:rsidRPr="00807639">
        <w:rPr>
          <w:rFonts w:ascii="Courier New" w:hAnsi="Courier New" w:cs="Courier New"/>
          <w:color w:val="000000"/>
        </w:rPr>
        <w:t>are to be mounted at standard industry</w:t>
      </w:r>
      <w:r w:rsidR="006F2F51" w:rsidRPr="00807639">
        <w:rPr>
          <w:rFonts w:ascii="Courier New" w:hAnsi="Courier New" w:cs="Courier New"/>
          <w:color w:val="000000"/>
        </w:rPr>
        <w:t xml:space="preserve"> </w:t>
      </w:r>
      <w:r w:rsidRPr="00807639">
        <w:rPr>
          <w:rFonts w:ascii="Courier New" w:hAnsi="Courier New" w:cs="Courier New"/>
          <w:color w:val="000000"/>
        </w:rPr>
        <w:t>heights and positions.</w:t>
      </w:r>
      <w:r w:rsidR="006F2F51" w:rsidRPr="00807639">
        <w:rPr>
          <w:rFonts w:ascii="Courier New" w:hAnsi="Courier New" w:cs="Courier New"/>
          <w:color w:val="000000"/>
        </w:rPr>
        <w:t xml:space="preserve">  Typical installations will have the station outlet adjacent to an electrical outlet.  Station outlets and electrical outlets </w:t>
      </w:r>
      <w:r w:rsidRPr="00807639">
        <w:rPr>
          <w:rFonts w:ascii="Courier New" w:hAnsi="Courier New" w:cs="Courier New"/>
          <w:color w:val="000000"/>
        </w:rPr>
        <w:t>should</w:t>
      </w:r>
      <w:r w:rsidR="002F0ED3" w:rsidRPr="00807639">
        <w:rPr>
          <w:rFonts w:ascii="Courier New" w:hAnsi="Courier New" w:cs="Courier New"/>
          <w:color w:val="000000"/>
        </w:rPr>
        <w:t xml:space="preserve"> </w:t>
      </w:r>
      <w:r w:rsidRPr="00807639">
        <w:rPr>
          <w:rFonts w:ascii="Courier New" w:hAnsi="Courier New" w:cs="Courier New"/>
          <w:color w:val="000000"/>
        </w:rPr>
        <w:t>be mounted at the same height above the finished floor.</w:t>
      </w:r>
    </w:p>
    <w:p w14:paraId="6874087F"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4676DF1B" w14:textId="0C46739B" w:rsidR="00C51B67" w:rsidRPr="00807639" w:rsidRDefault="00C51B67" w:rsidP="002F0ED3">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In </w:t>
      </w:r>
      <w:r w:rsidR="002F0ED3" w:rsidRPr="00807639">
        <w:rPr>
          <w:rFonts w:ascii="Courier New" w:hAnsi="Courier New" w:cs="Courier New"/>
          <w:color w:val="000000"/>
        </w:rPr>
        <w:t>tele</w:t>
      </w:r>
      <w:r w:rsidRPr="00807639">
        <w:rPr>
          <w:rFonts w:ascii="Courier New" w:hAnsi="Courier New" w:cs="Courier New"/>
          <w:color w:val="000000"/>
        </w:rPr>
        <w:t xml:space="preserve">communications closets (both </w:t>
      </w:r>
      <w:r w:rsidR="002F0ED3" w:rsidRPr="00807639">
        <w:rPr>
          <w:rFonts w:ascii="Courier New" w:hAnsi="Courier New" w:cs="Courier New"/>
          <w:color w:val="000000"/>
        </w:rPr>
        <w:t>TSER and TERs), both</w:t>
      </w:r>
      <w:r w:rsidRPr="00807639">
        <w:rPr>
          <w:rFonts w:ascii="Courier New" w:hAnsi="Courier New" w:cs="Courier New"/>
          <w:color w:val="000000"/>
        </w:rPr>
        <w:t xml:space="preserve"> horizontal and</w:t>
      </w:r>
      <w:r w:rsidR="002F0ED3" w:rsidRPr="00807639">
        <w:rPr>
          <w:rFonts w:ascii="Courier New" w:hAnsi="Courier New" w:cs="Courier New"/>
          <w:color w:val="000000"/>
        </w:rPr>
        <w:t xml:space="preserve"> </w:t>
      </w:r>
      <w:r w:rsidRPr="00807639">
        <w:rPr>
          <w:rFonts w:ascii="Courier New" w:hAnsi="Courier New" w:cs="Courier New"/>
          <w:color w:val="000000"/>
        </w:rPr>
        <w:t xml:space="preserve">backbone </w:t>
      </w:r>
      <w:r w:rsidR="002F0ED3" w:rsidRPr="00807639">
        <w:rPr>
          <w:rFonts w:ascii="Courier New" w:hAnsi="Courier New" w:cs="Courier New"/>
          <w:color w:val="000000"/>
        </w:rPr>
        <w:t xml:space="preserve">category </w:t>
      </w:r>
      <w:r w:rsidR="009A4D06">
        <w:rPr>
          <w:rFonts w:ascii="Courier New" w:hAnsi="Courier New" w:cs="Courier New"/>
          <w:color w:val="000000"/>
        </w:rPr>
        <w:t>6</w:t>
      </w:r>
      <w:r w:rsidR="002F0ED3" w:rsidRPr="00807639">
        <w:rPr>
          <w:rFonts w:ascii="Courier New" w:hAnsi="Courier New" w:cs="Courier New"/>
          <w:color w:val="000000"/>
        </w:rPr>
        <w:t xml:space="preserve"> cabling</w:t>
      </w:r>
      <w:r w:rsidRPr="00807639">
        <w:rPr>
          <w:rFonts w:ascii="Courier New" w:hAnsi="Courier New" w:cs="Courier New"/>
          <w:color w:val="000000"/>
        </w:rPr>
        <w:t xml:space="preserve"> shall be terminated on </w:t>
      </w:r>
      <w:r w:rsidR="002F0ED3" w:rsidRPr="00807639">
        <w:rPr>
          <w:rFonts w:ascii="Courier New" w:hAnsi="Courier New" w:cs="Courier New"/>
          <w:color w:val="000000"/>
        </w:rPr>
        <w:t>rack mount patch panels</w:t>
      </w:r>
      <w:r w:rsidRPr="00807639">
        <w:rPr>
          <w:rFonts w:ascii="Courier New" w:hAnsi="Courier New" w:cs="Courier New"/>
          <w:color w:val="000000"/>
        </w:rPr>
        <w:t>.</w:t>
      </w:r>
      <w:r w:rsidR="002F0ED3" w:rsidRPr="00807639">
        <w:rPr>
          <w:rFonts w:ascii="Courier New" w:hAnsi="Courier New" w:cs="Courier New"/>
          <w:color w:val="000000"/>
        </w:rPr>
        <w:t xml:space="preserve">  Patch panels shall be mounted in</w:t>
      </w:r>
      <w:r w:rsidR="008E7450" w:rsidRPr="00807639">
        <w:rPr>
          <w:rFonts w:ascii="Courier New" w:hAnsi="Courier New" w:cs="Courier New"/>
          <w:color w:val="000000"/>
        </w:rPr>
        <w:t xml:space="preserve"> wall mount or free standing open relay racks at each end</w:t>
      </w:r>
      <w:r w:rsidR="00F23E2F" w:rsidRPr="00807639">
        <w:rPr>
          <w:rFonts w:ascii="Courier New" w:hAnsi="Courier New" w:cs="Courier New"/>
          <w:color w:val="000000"/>
        </w:rPr>
        <w:t xml:space="preserve">.  Horizontal wire management panels shall be installed above and below each category </w:t>
      </w:r>
      <w:r w:rsidR="009A4D06">
        <w:rPr>
          <w:rFonts w:ascii="Courier New" w:hAnsi="Courier New" w:cs="Courier New"/>
          <w:color w:val="000000"/>
        </w:rPr>
        <w:t>6</w:t>
      </w:r>
      <w:r w:rsidR="00F23E2F" w:rsidRPr="00807639">
        <w:rPr>
          <w:rFonts w:ascii="Courier New" w:hAnsi="Courier New" w:cs="Courier New"/>
          <w:color w:val="000000"/>
        </w:rPr>
        <w:t xml:space="preserve"> patch panel.</w:t>
      </w:r>
    </w:p>
    <w:p w14:paraId="5959E90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94D5954" w14:textId="73B6B762"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Category </w:t>
      </w:r>
      <w:r w:rsidR="009A4D06">
        <w:rPr>
          <w:rFonts w:ascii="Courier New" w:hAnsi="Courier New" w:cs="Courier New"/>
          <w:color w:val="000000"/>
        </w:rPr>
        <w:t>6</w:t>
      </w:r>
      <w:r w:rsidRPr="00807639">
        <w:rPr>
          <w:rFonts w:ascii="Courier New" w:hAnsi="Courier New" w:cs="Courier New"/>
          <w:color w:val="000000"/>
        </w:rPr>
        <w:t xml:space="preserve"> wiring techniques shall be followed on </w:t>
      </w:r>
      <w:r w:rsidR="00B7100F" w:rsidRPr="00807639">
        <w:rPr>
          <w:rFonts w:ascii="Courier New" w:hAnsi="Courier New" w:cs="Courier New"/>
          <w:color w:val="000000"/>
        </w:rPr>
        <w:t xml:space="preserve">when installing category </w:t>
      </w:r>
      <w:r w:rsidR="009A4D06">
        <w:rPr>
          <w:rFonts w:ascii="Courier New" w:hAnsi="Courier New" w:cs="Courier New"/>
          <w:color w:val="000000"/>
        </w:rPr>
        <w:t>6</w:t>
      </w:r>
      <w:r w:rsidR="00B7100F" w:rsidRPr="00807639">
        <w:rPr>
          <w:rFonts w:ascii="Courier New" w:hAnsi="Courier New" w:cs="Courier New"/>
          <w:color w:val="000000"/>
        </w:rPr>
        <w:t xml:space="preserve"> cabling</w:t>
      </w:r>
      <w:r w:rsidRPr="00807639">
        <w:rPr>
          <w:rFonts w:ascii="Courier New" w:hAnsi="Courier New" w:cs="Courier New"/>
          <w:color w:val="000000"/>
        </w:rPr>
        <w:t xml:space="preserve"> including, but not limited to: no more than </w:t>
      </w:r>
      <w:r w:rsidR="005046E8">
        <w:rPr>
          <w:rFonts w:ascii="Courier New" w:hAnsi="Courier New" w:cs="Courier New"/>
          <w:color w:val="000000"/>
        </w:rPr>
        <w:t>2cm</w:t>
      </w:r>
      <w:r w:rsidRPr="00807639">
        <w:rPr>
          <w:rFonts w:ascii="Courier New" w:hAnsi="Courier New" w:cs="Courier New"/>
          <w:color w:val="000000"/>
        </w:rPr>
        <w:t xml:space="preserve"> unsheathed wire, wire shall not be untwisted to ease</w:t>
      </w:r>
      <w:r w:rsidR="00B7100F" w:rsidRPr="00807639">
        <w:rPr>
          <w:rFonts w:ascii="Courier New" w:hAnsi="Courier New" w:cs="Courier New"/>
          <w:color w:val="000000"/>
        </w:rPr>
        <w:t xml:space="preserve"> </w:t>
      </w:r>
      <w:r w:rsidRPr="00807639">
        <w:rPr>
          <w:rFonts w:ascii="Courier New" w:hAnsi="Courier New" w:cs="Courier New"/>
          <w:color w:val="000000"/>
        </w:rPr>
        <w:t>termination, and the bend radius of the installed wire shall be</w:t>
      </w:r>
      <w:r w:rsidR="00B7100F" w:rsidRPr="00807639">
        <w:rPr>
          <w:rFonts w:ascii="Courier New" w:hAnsi="Courier New" w:cs="Courier New"/>
          <w:color w:val="000000"/>
        </w:rPr>
        <w:t xml:space="preserve"> maintained</w:t>
      </w:r>
      <w:r w:rsidRPr="00807639">
        <w:rPr>
          <w:rFonts w:ascii="Courier New" w:hAnsi="Courier New" w:cs="Courier New"/>
          <w:color w:val="000000"/>
        </w:rPr>
        <w:t>.</w:t>
      </w:r>
    </w:p>
    <w:p w14:paraId="5768D6A9"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C0007DB" w14:textId="77777777" w:rsidR="00C51B67" w:rsidRPr="00807639" w:rsidRDefault="00CD7157" w:rsidP="005A3F54">
      <w:pPr>
        <w:pStyle w:val="Heading3"/>
        <w:rPr>
          <w:color w:val="000000"/>
        </w:rPr>
      </w:pPr>
      <w:r w:rsidRPr="00807639">
        <w:rPr>
          <w:color w:val="000000"/>
        </w:rPr>
        <w:t>Labeling</w:t>
      </w:r>
    </w:p>
    <w:p w14:paraId="583A3D11" w14:textId="77777777" w:rsidR="005A3F54" w:rsidRPr="00807639" w:rsidRDefault="005A3F54" w:rsidP="00CD7157">
      <w:pPr>
        <w:autoSpaceDE w:val="0"/>
        <w:autoSpaceDN w:val="0"/>
        <w:adjustRightInd w:val="0"/>
        <w:spacing w:after="0" w:line="240" w:lineRule="auto"/>
        <w:rPr>
          <w:rFonts w:ascii="Courier New" w:hAnsi="Courier New" w:cs="Courier New"/>
          <w:color w:val="000000"/>
        </w:rPr>
      </w:pPr>
    </w:p>
    <w:p w14:paraId="4D458D37" w14:textId="77777777" w:rsidR="00C51B67" w:rsidRPr="00807639" w:rsidRDefault="00CD7157" w:rsidP="00CD715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At the station </w:t>
      </w:r>
      <w:r w:rsidR="00C51B67" w:rsidRPr="00807639">
        <w:rPr>
          <w:rFonts w:ascii="Courier New" w:hAnsi="Courier New" w:cs="Courier New"/>
          <w:color w:val="000000"/>
        </w:rPr>
        <w:t>jack</w:t>
      </w:r>
      <w:r w:rsidR="008E7450" w:rsidRPr="00807639">
        <w:rPr>
          <w:rFonts w:ascii="Courier New" w:hAnsi="Courier New" w:cs="Courier New"/>
          <w:color w:val="000000"/>
        </w:rPr>
        <w:t>, each jack</w:t>
      </w:r>
      <w:r w:rsidR="00C51B67" w:rsidRPr="00807639">
        <w:rPr>
          <w:rFonts w:ascii="Courier New" w:hAnsi="Courier New" w:cs="Courier New"/>
          <w:color w:val="000000"/>
        </w:rPr>
        <w:t xml:space="preserve"> shall be uniquely numbered in ink </w:t>
      </w:r>
      <w:r w:rsidRPr="00807639">
        <w:rPr>
          <w:rFonts w:ascii="Courier New" w:hAnsi="Courier New" w:cs="Courier New"/>
          <w:color w:val="000000"/>
        </w:rPr>
        <w:t>on the device</w:t>
      </w:r>
      <w:r w:rsidR="00C51B67" w:rsidRPr="00807639">
        <w:rPr>
          <w:rFonts w:ascii="Courier New" w:hAnsi="Courier New" w:cs="Courier New"/>
          <w:color w:val="000000"/>
        </w:rPr>
        <w:t xml:space="preserve"> plate. The jack numbering scheme shall be provided</w:t>
      </w:r>
      <w:r w:rsidRPr="00807639">
        <w:rPr>
          <w:rFonts w:ascii="Courier New" w:hAnsi="Courier New" w:cs="Courier New"/>
          <w:color w:val="000000"/>
        </w:rPr>
        <w:t xml:space="preserve"> </w:t>
      </w:r>
      <w:r w:rsidR="009F5979">
        <w:rPr>
          <w:rFonts w:ascii="Courier New" w:hAnsi="Courier New" w:cs="Courier New"/>
          <w:color w:val="000000"/>
        </w:rPr>
        <w:t>by</w:t>
      </w:r>
      <w:r w:rsidRPr="00807639">
        <w:rPr>
          <w:rFonts w:ascii="Courier New" w:hAnsi="Courier New" w:cs="Courier New"/>
          <w:color w:val="000000"/>
        </w:rPr>
        <w:t xml:space="preserve"> </w:t>
      </w:r>
      <w:r w:rsidR="009F5979">
        <w:rPr>
          <w:rFonts w:ascii="Courier New" w:hAnsi="Courier New" w:cs="Courier New"/>
          <w:color w:val="000000"/>
        </w:rPr>
        <w:t>XXXX</w:t>
      </w:r>
      <w:r w:rsidR="00C51B67" w:rsidRPr="00807639">
        <w:rPr>
          <w:rFonts w:ascii="Courier New" w:hAnsi="Courier New" w:cs="Courier New"/>
          <w:color w:val="000000"/>
        </w:rPr>
        <w:t xml:space="preserve">. The </w:t>
      </w:r>
      <w:r w:rsidRPr="00807639">
        <w:rPr>
          <w:rFonts w:ascii="Courier New" w:hAnsi="Courier New" w:cs="Courier New"/>
          <w:color w:val="000000"/>
        </w:rPr>
        <w:t>labeling shall include the TER designation as well as the jack designation.</w:t>
      </w:r>
    </w:p>
    <w:p w14:paraId="0047613C" w14:textId="77777777" w:rsidR="00C51B67" w:rsidRPr="00807639" w:rsidRDefault="00CD7157" w:rsidP="00CD7157">
      <w:pPr>
        <w:tabs>
          <w:tab w:val="left" w:pos="3930"/>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4D69DDA3" w14:textId="77777777" w:rsidR="00C51B67" w:rsidRPr="00807639" w:rsidRDefault="00CD715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 the TSER, t</w:t>
      </w:r>
      <w:r w:rsidR="00C51B67" w:rsidRPr="00807639">
        <w:rPr>
          <w:rFonts w:ascii="Courier New" w:hAnsi="Courier New" w:cs="Courier New"/>
          <w:color w:val="000000"/>
        </w:rPr>
        <w:t xml:space="preserve">he </w:t>
      </w:r>
      <w:r w:rsidRPr="00807639">
        <w:rPr>
          <w:rFonts w:ascii="Courier New" w:hAnsi="Courier New" w:cs="Courier New"/>
          <w:color w:val="000000"/>
        </w:rPr>
        <w:t>terminated</w:t>
      </w:r>
      <w:r w:rsidR="00C51B67" w:rsidRPr="00807639">
        <w:rPr>
          <w:rFonts w:ascii="Courier New" w:hAnsi="Courier New" w:cs="Courier New"/>
          <w:color w:val="000000"/>
        </w:rPr>
        <w:t xml:space="preserve"> cabling will be labeled on the marker</w:t>
      </w:r>
      <w:r w:rsidRPr="00807639">
        <w:rPr>
          <w:rFonts w:ascii="Courier New" w:hAnsi="Courier New" w:cs="Courier New"/>
          <w:color w:val="000000"/>
        </w:rPr>
        <w:t xml:space="preserve"> </w:t>
      </w:r>
      <w:r w:rsidR="00C51B67" w:rsidRPr="00807639">
        <w:rPr>
          <w:rFonts w:ascii="Courier New" w:hAnsi="Courier New" w:cs="Courier New"/>
          <w:color w:val="000000"/>
        </w:rPr>
        <w:t xml:space="preserve">strips </w:t>
      </w:r>
      <w:r w:rsidRPr="00807639">
        <w:rPr>
          <w:rFonts w:ascii="Courier New" w:hAnsi="Courier New" w:cs="Courier New"/>
          <w:color w:val="000000"/>
        </w:rPr>
        <w:t xml:space="preserve">on the patch panel.  The labeling will consist of </w:t>
      </w:r>
      <w:r w:rsidR="00C51B67" w:rsidRPr="00807639">
        <w:rPr>
          <w:rFonts w:ascii="Courier New" w:hAnsi="Courier New" w:cs="Courier New"/>
          <w:color w:val="000000"/>
        </w:rPr>
        <w:t>both</w:t>
      </w:r>
      <w:r w:rsidRPr="00807639">
        <w:rPr>
          <w:rFonts w:ascii="Courier New" w:hAnsi="Courier New" w:cs="Courier New"/>
          <w:color w:val="000000"/>
        </w:rPr>
        <w:t xml:space="preserve"> </w:t>
      </w:r>
      <w:r w:rsidR="00C51B67" w:rsidRPr="00807639">
        <w:rPr>
          <w:rFonts w:ascii="Courier New" w:hAnsi="Courier New" w:cs="Courier New"/>
          <w:color w:val="000000"/>
        </w:rPr>
        <w:t>the room number</w:t>
      </w:r>
      <w:r w:rsidRPr="00807639">
        <w:rPr>
          <w:rFonts w:ascii="Courier New" w:hAnsi="Courier New" w:cs="Courier New"/>
          <w:color w:val="000000"/>
        </w:rPr>
        <w:t>/name</w:t>
      </w:r>
      <w:r w:rsidR="00C51B67" w:rsidRPr="00807639">
        <w:rPr>
          <w:rFonts w:ascii="Courier New" w:hAnsi="Courier New" w:cs="Courier New"/>
          <w:color w:val="000000"/>
        </w:rPr>
        <w:t xml:space="preserve"> and jack number assigned.</w:t>
      </w:r>
    </w:p>
    <w:p w14:paraId="7168A1D0" w14:textId="77777777" w:rsidR="00C51B67" w:rsidRPr="00807639" w:rsidRDefault="00CD7157" w:rsidP="00CD7157">
      <w:pPr>
        <w:tabs>
          <w:tab w:val="left" w:pos="3735"/>
        </w:tabs>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b/>
      </w:r>
    </w:p>
    <w:p w14:paraId="56148A7E" w14:textId="77777777" w:rsidR="00C51B67" w:rsidRPr="00807639" w:rsidRDefault="00CD7157" w:rsidP="005A3F54">
      <w:pPr>
        <w:pStyle w:val="Heading3"/>
        <w:rPr>
          <w:color w:val="000000"/>
        </w:rPr>
      </w:pPr>
      <w:r w:rsidRPr="00807639">
        <w:rPr>
          <w:color w:val="000000"/>
        </w:rPr>
        <w:t>Testing</w:t>
      </w:r>
    </w:p>
    <w:p w14:paraId="6D11ED3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63C586CE" w14:textId="308BD663" w:rsidR="00C51B67" w:rsidRPr="00807639" w:rsidRDefault="00C51B67" w:rsidP="00CD715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category </w:t>
      </w:r>
      <w:r w:rsidR="009A4D06">
        <w:rPr>
          <w:rFonts w:ascii="Courier New" w:hAnsi="Courier New" w:cs="Courier New"/>
          <w:color w:val="000000"/>
        </w:rPr>
        <w:t>6</w:t>
      </w:r>
      <w:r w:rsidRPr="00807639">
        <w:rPr>
          <w:rFonts w:ascii="Courier New" w:hAnsi="Courier New" w:cs="Courier New"/>
          <w:color w:val="000000"/>
        </w:rPr>
        <w:t xml:space="preserve"> cables shall be tested </w:t>
      </w:r>
      <w:r w:rsidR="00CD7157" w:rsidRPr="00807639">
        <w:rPr>
          <w:rFonts w:ascii="Courier New" w:hAnsi="Courier New" w:cs="Courier New"/>
          <w:color w:val="000000"/>
        </w:rPr>
        <w:t>and certified to support gigabit Ethernet performance</w:t>
      </w:r>
      <w:r w:rsidRPr="00807639">
        <w:rPr>
          <w:rFonts w:ascii="Courier New" w:hAnsi="Courier New" w:cs="Courier New"/>
          <w:color w:val="000000"/>
        </w:rPr>
        <w:t xml:space="preserve">.  </w:t>
      </w:r>
      <w:r w:rsidR="00CD7157" w:rsidRPr="00807639">
        <w:rPr>
          <w:rFonts w:ascii="Courier New" w:hAnsi="Courier New" w:cs="Courier New"/>
          <w:color w:val="000000"/>
        </w:rPr>
        <w:t>Cables that cannot be certified</w:t>
      </w:r>
      <w:r w:rsidRPr="00807639">
        <w:rPr>
          <w:rFonts w:ascii="Courier New" w:hAnsi="Courier New" w:cs="Courier New"/>
          <w:color w:val="000000"/>
        </w:rPr>
        <w:t xml:space="preserve"> must</w:t>
      </w:r>
      <w:r w:rsidR="00CD7157" w:rsidRPr="00807639">
        <w:rPr>
          <w:rFonts w:ascii="Courier New" w:hAnsi="Courier New" w:cs="Courier New"/>
          <w:color w:val="000000"/>
        </w:rPr>
        <w:t xml:space="preserve"> be replaced and certified at the contractors expense.</w:t>
      </w:r>
    </w:p>
    <w:p w14:paraId="2BD17F8D" w14:textId="77777777" w:rsidR="00CD7157" w:rsidRPr="00807639" w:rsidRDefault="00CD7157" w:rsidP="00CD7157">
      <w:pPr>
        <w:autoSpaceDE w:val="0"/>
        <w:autoSpaceDN w:val="0"/>
        <w:adjustRightInd w:val="0"/>
        <w:spacing w:after="0" w:line="240" w:lineRule="auto"/>
        <w:rPr>
          <w:rFonts w:ascii="Courier New" w:hAnsi="Courier New" w:cs="Courier New"/>
          <w:color w:val="000000"/>
        </w:rPr>
      </w:pPr>
    </w:p>
    <w:p w14:paraId="1F172196" w14:textId="77777777" w:rsidR="00CD715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Upon completion, test results shall be submitted for final</w:t>
      </w:r>
      <w:r w:rsidR="00CD7157" w:rsidRPr="00807639">
        <w:rPr>
          <w:rFonts w:ascii="Courier New" w:hAnsi="Courier New" w:cs="Courier New"/>
          <w:color w:val="000000"/>
        </w:rPr>
        <w:t xml:space="preserve"> </w:t>
      </w:r>
      <w:r w:rsidRPr="00807639">
        <w:rPr>
          <w:rFonts w:ascii="Courier New" w:hAnsi="Courier New" w:cs="Courier New"/>
          <w:color w:val="000000"/>
        </w:rPr>
        <w:t>approval and acceptance and made part</w:t>
      </w:r>
      <w:r w:rsidR="00CD7157" w:rsidRPr="00807639">
        <w:rPr>
          <w:rFonts w:ascii="Courier New" w:hAnsi="Courier New" w:cs="Courier New"/>
          <w:color w:val="000000"/>
        </w:rPr>
        <w:t xml:space="preserve"> </w:t>
      </w:r>
      <w:r w:rsidRPr="00807639">
        <w:rPr>
          <w:rFonts w:ascii="Courier New" w:hAnsi="Courier New" w:cs="Courier New"/>
          <w:color w:val="000000"/>
        </w:rPr>
        <w:t>of the cable inspection report along with all as-built</w:t>
      </w:r>
      <w:r w:rsidR="00CD7157" w:rsidRPr="00807639">
        <w:rPr>
          <w:rFonts w:ascii="Courier New" w:hAnsi="Courier New" w:cs="Courier New"/>
          <w:color w:val="000000"/>
        </w:rPr>
        <w:t xml:space="preserve"> </w:t>
      </w:r>
      <w:r w:rsidRPr="00807639">
        <w:rPr>
          <w:rFonts w:ascii="Courier New" w:hAnsi="Courier New" w:cs="Courier New"/>
          <w:color w:val="000000"/>
        </w:rPr>
        <w:t xml:space="preserve">drawings. </w:t>
      </w:r>
    </w:p>
    <w:p w14:paraId="55703768" w14:textId="77777777" w:rsidR="00CD7157" w:rsidRPr="00807639" w:rsidRDefault="00CD7157" w:rsidP="00C51B67">
      <w:pPr>
        <w:autoSpaceDE w:val="0"/>
        <w:autoSpaceDN w:val="0"/>
        <w:adjustRightInd w:val="0"/>
        <w:spacing w:after="0" w:line="240" w:lineRule="auto"/>
        <w:rPr>
          <w:rFonts w:ascii="Courier New" w:hAnsi="Courier New" w:cs="Courier New"/>
          <w:color w:val="000000"/>
        </w:rPr>
      </w:pPr>
    </w:p>
    <w:p w14:paraId="4D0A684C" w14:textId="79922442"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contractor shall guarantee </w:t>
      </w:r>
      <w:r w:rsidR="00CD7157" w:rsidRPr="00807639">
        <w:rPr>
          <w:rFonts w:ascii="Courier New" w:hAnsi="Courier New" w:cs="Courier New"/>
          <w:color w:val="000000"/>
        </w:rPr>
        <w:t xml:space="preserve">1000baseT Gigabit Ethernet </w:t>
      </w:r>
      <w:r w:rsidRPr="00807639">
        <w:rPr>
          <w:rFonts w:ascii="Courier New" w:hAnsi="Courier New" w:cs="Courier New"/>
          <w:color w:val="000000"/>
        </w:rPr>
        <w:t>performance</w:t>
      </w:r>
      <w:r w:rsidR="00CD7157" w:rsidRPr="00807639">
        <w:rPr>
          <w:rFonts w:ascii="Courier New" w:hAnsi="Courier New" w:cs="Courier New"/>
          <w:color w:val="000000"/>
        </w:rPr>
        <w:t xml:space="preserve"> </w:t>
      </w:r>
      <w:r w:rsidRPr="00807639">
        <w:rPr>
          <w:rFonts w:ascii="Courier New" w:hAnsi="Courier New" w:cs="Courier New"/>
          <w:color w:val="000000"/>
        </w:rPr>
        <w:t xml:space="preserve">on all </w:t>
      </w:r>
      <w:r w:rsidR="00CD7157" w:rsidRPr="00807639">
        <w:rPr>
          <w:rFonts w:ascii="Courier New" w:hAnsi="Courier New" w:cs="Courier New"/>
          <w:color w:val="000000"/>
        </w:rPr>
        <w:t xml:space="preserve">installed </w:t>
      </w:r>
      <w:r w:rsidRPr="00807639">
        <w:rPr>
          <w:rFonts w:ascii="Courier New" w:hAnsi="Courier New" w:cs="Courier New"/>
          <w:color w:val="000000"/>
        </w:rPr>
        <w:t xml:space="preserve">category </w:t>
      </w:r>
      <w:r w:rsidR="009A4D06">
        <w:rPr>
          <w:rFonts w:ascii="Courier New" w:hAnsi="Courier New" w:cs="Courier New"/>
          <w:color w:val="000000"/>
        </w:rPr>
        <w:t>6</w:t>
      </w:r>
      <w:r w:rsidRPr="00807639">
        <w:rPr>
          <w:rFonts w:ascii="Courier New" w:hAnsi="Courier New" w:cs="Courier New"/>
          <w:color w:val="000000"/>
        </w:rPr>
        <w:t xml:space="preserve"> cables. </w:t>
      </w:r>
    </w:p>
    <w:p w14:paraId="23500B72"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0D3D41A" w14:textId="77777777" w:rsidR="00C51B67" w:rsidRPr="00807639" w:rsidRDefault="00C51B67" w:rsidP="00514ED9">
      <w:pPr>
        <w:pStyle w:val="Heading1"/>
        <w:rPr>
          <w:color w:val="000000"/>
        </w:rPr>
      </w:pPr>
      <w:r w:rsidRPr="00807639">
        <w:rPr>
          <w:color w:val="000000"/>
        </w:rPr>
        <w:t>As-B</w:t>
      </w:r>
      <w:r w:rsidR="00514ED9" w:rsidRPr="00807639">
        <w:rPr>
          <w:color w:val="000000"/>
        </w:rPr>
        <w:t>uilt Drawings and Cable Records</w:t>
      </w:r>
    </w:p>
    <w:p w14:paraId="697CD26B"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4A13F11"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A complete set of as-built, reproducible drawings and records</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shall be </w:t>
      </w:r>
      <w:r w:rsidR="00514ED9" w:rsidRPr="00807639">
        <w:rPr>
          <w:rFonts w:ascii="Courier New" w:hAnsi="Courier New" w:cs="Courier New"/>
          <w:color w:val="000000"/>
        </w:rPr>
        <w:t>provided</w:t>
      </w:r>
      <w:r w:rsidRPr="00807639">
        <w:rPr>
          <w:rFonts w:ascii="Courier New" w:hAnsi="Courier New" w:cs="Courier New"/>
          <w:color w:val="000000"/>
        </w:rPr>
        <w:t xml:space="preserve"> upon completion of any outside</w:t>
      </w:r>
      <w:r w:rsidR="00514ED9" w:rsidRPr="00807639">
        <w:rPr>
          <w:rFonts w:ascii="Courier New" w:hAnsi="Courier New" w:cs="Courier New"/>
          <w:color w:val="000000"/>
        </w:rPr>
        <w:t xml:space="preserve"> </w:t>
      </w:r>
      <w:r w:rsidRPr="00807639">
        <w:rPr>
          <w:rFonts w:ascii="Courier New" w:hAnsi="Courier New" w:cs="Courier New"/>
          <w:color w:val="000000"/>
        </w:rPr>
        <w:t xml:space="preserve">plant/infrastructure, new </w:t>
      </w:r>
      <w:r w:rsidRPr="00807639">
        <w:rPr>
          <w:rFonts w:ascii="Courier New" w:hAnsi="Courier New" w:cs="Courier New"/>
          <w:color w:val="000000"/>
        </w:rPr>
        <w:lastRenderedPageBreak/>
        <w:t>building, or building renovation. Drawings and records shall</w:t>
      </w:r>
      <w:r w:rsidR="00F23E2F" w:rsidRPr="00807639">
        <w:rPr>
          <w:rFonts w:ascii="Courier New" w:hAnsi="Courier New" w:cs="Courier New"/>
          <w:color w:val="000000"/>
        </w:rPr>
        <w:t xml:space="preserve"> </w:t>
      </w:r>
      <w:r w:rsidRPr="00807639">
        <w:rPr>
          <w:rFonts w:ascii="Courier New" w:hAnsi="Courier New" w:cs="Courier New"/>
          <w:color w:val="000000"/>
        </w:rPr>
        <w:t>include but not be limited to:</w:t>
      </w:r>
    </w:p>
    <w:p w14:paraId="68FD541A"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9905D0F" w14:textId="77777777"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Drawings showing outside</w:t>
      </w:r>
      <w:r w:rsidR="00F23E2F" w:rsidRPr="00807639">
        <w:rPr>
          <w:rFonts w:ascii="Courier New" w:hAnsi="Courier New" w:cs="Courier New"/>
          <w:color w:val="000000"/>
        </w:rPr>
        <w:t xml:space="preserve"> plant and inside plant</w:t>
      </w:r>
      <w:r w:rsidRPr="00807639">
        <w:rPr>
          <w:rFonts w:ascii="Courier New" w:hAnsi="Courier New" w:cs="Courier New"/>
          <w:color w:val="000000"/>
        </w:rPr>
        <w:t xml:space="preserve"> cable locations</w:t>
      </w:r>
      <w:r w:rsidR="00F23E2F" w:rsidRPr="00807639">
        <w:rPr>
          <w:rFonts w:ascii="Courier New" w:hAnsi="Courier New" w:cs="Courier New"/>
          <w:color w:val="000000"/>
        </w:rPr>
        <w:t xml:space="preserve"> </w:t>
      </w:r>
      <w:r w:rsidRPr="00807639">
        <w:rPr>
          <w:rFonts w:ascii="Courier New" w:hAnsi="Courier New" w:cs="Courier New"/>
          <w:color w:val="000000"/>
        </w:rPr>
        <w:t>including splice locations.</w:t>
      </w:r>
    </w:p>
    <w:p w14:paraId="124EECB5"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8DB9093" w14:textId="77777777"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Inside wire cable-trays or primary conduit runs.</w:t>
      </w:r>
    </w:p>
    <w:p w14:paraId="1A4659C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17EF033C" w14:textId="77777777"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Outside plant </w:t>
      </w:r>
      <w:r w:rsidR="00F23E2F" w:rsidRPr="00807639">
        <w:rPr>
          <w:rFonts w:ascii="Courier New" w:hAnsi="Courier New" w:cs="Courier New"/>
          <w:color w:val="000000"/>
        </w:rPr>
        <w:t>conduit</w:t>
      </w:r>
      <w:r w:rsidRPr="00807639">
        <w:rPr>
          <w:rFonts w:ascii="Courier New" w:hAnsi="Courier New" w:cs="Courier New"/>
          <w:color w:val="000000"/>
        </w:rPr>
        <w:t xml:space="preserve"> runs, including conduit size</w:t>
      </w:r>
      <w:r w:rsidR="00F23E2F" w:rsidRPr="00807639">
        <w:rPr>
          <w:rFonts w:ascii="Courier New" w:hAnsi="Courier New" w:cs="Courier New"/>
          <w:color w:val="000000"/>
        </w:rPr>
        <w:t xml:space="preserve"> </w:t>
      </w:r>
      <w:r w:rsidRPr="00807639">
        <w:rPr>
          <w:rFonts w:ascii="Courier New" w:hAnsi="Courier New" w:cs="Courier New"/>
          <w:color w:val="000000"/>
        </w:rPr>
        <w:t>and count, pull boxes,</w:t>
      </w:r>
      <w:r w:rsidR="00F23E2F" w:rsidRPr="00807639">
        <w:rPr>
          <w:rFonts w:ascii="Courier New" w:hAnsi="Courier New" w:cs="Courier New"/>
          <w:color w:val="000000"/>
        </w:rPr>
        <w:t xml:space="preserve"> </w:t>
      </w:r>
      <w:r w:rsidRPr="00807639">
        <w:rPr>
          <w:rFonts w:ascii="Courier New" w:hAnsi="Courier New" w:cs="Courier New"/>
          <w:color w:val="000000"/>
        </w:rPr>
        <w:t>manholes, and splice locations.</w:t>
      </w:r>
    </w:p>
    <w:p w14:paraId="475BC367"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6641F82" w14:textId="77777777"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All </w:t>
      </w:r>
      <w:r w:rsidR="00F23E2F" w:rsidRPr="00807639">
        <w:rPr>
          <w:rFonts w:ascii="Courier New" w:hAnsi="Courier New" w:cs="Courier New"/>
          <w:color w:val="000000"/>
        </w:rPr>
        <w:t>TSER and TER locations shall be indicated on the drawings.</w:t>
      </w:r>
    </w:p>
    <w:p w14:paraId="6A1996F0"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72C077C9" w14:textId="77777777" w:rsidR="00C51B67" w:rsidRPr="00807639" w:rsidRDefault="00F23E2F"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Station outlet locations shall be shown on building floor</w:t>
      </w:r>
      <w:r w:rsidR="00807639" w:rsidRPr="00807639">
        <w:rPr>
          <w:rFonts w:ascii="Courier New" w:hAnsi="Courier New" w:cs="Courier New"/>
          <w:color w:val="000000"/>
        </w:rPr>
        <w:t xml:space="preserve"> </w:t>
      </w:r>
      <w:r w:rsidRPr="00807639">
        <w:rPr>
          <w:rFonts w:ascii="Courier New" w:hAnsi="Courier New" w:cs="Courier New"/>
          <w:color w:val="000000"/>
        </w:rPr>
        <w:t>plans.</w:t>
      </w:r>
      <w:r w:rsidR="00C51B67" w:rsidRPr="00807639">
        <w:rPr>
          <w:rFonts w:ascii="Courier New" w:hAnsi="Courier New" w:cs="Courier New"/>
          <w:color w:val="000000"/>
        </w:rPr>
        <w:t xml:space="preserve">  Drawings should indicate jack</w:t>
      </w:r>
      <w:r w:rsidRPr="00807639">
        <w:rPr>
          <w:rFonts w:ascii="Courier New" w:hAnsi="Courier New" w:cs="Courier New"/>
          <w:color w:val="000000"/>
        </w:rPr>
        <w:t xml:space="preserve"> </w:t>
      </w:r>
      <w:r w:rsidR="00807639" w:rsidRPr="00807639">
        <w:rPr>
          <w:rFonts w:ascii="Courier New" w:hAnsi="Courier New" w:cs="Courier New"/>
          <w:color w:val="000000"/>
        </w:rPr>
        <w:t>number</w:t>
      </w:r>
      <w:r w:rsidR="00C51B67" w:rsidRPr="00807639">
        <w:rPr>
          <w:rFonts w:ascii="Courier New" w:hAnsi="Courier New" w:cs="Courier New"/>
          <w:color w:val="000000"/>
        </w:rPr>
        <w:t xml:space="preserve"> assigned to each location.</w:t>
      </w:r>
    </w:p>
    <w:p w14:paraId="5CC04ADC"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5804C90A" w14:textId="77777777"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List of all fiber terminations at all locations corresponding</w:t>
      </w:r>
      <w:r w:rsidR="00F23E2F" w:rsidRPr="00807639">
        <w:rPr>
          <w:rFonts w:ascii="Courier New" w:hAnsi="Courier New" w:cs="Courier New"/>
          <w:color w:val="000000"/>
        </w:rPr>
        <w:t xml:space="preserve"> </w:t>
      </w:r>
      <w:r w:rsidRPr="00807639">
        <w:rPr>
          <w:rFonts w:ascii="Courier New" w:hAnsi="Courier New" w:cs="Courier New"/>
          <w:color w:val="000000"/>
        </w:rPr>
        <w:t>to the labels on the individual fibers and the cables.</w:t>
      </w:r>
    </w:p>
    <w:p w14:paraId="4AA16CC8" w14:textId="77777777" w:rsidR="00C51B67" w:rsidRPr="00807639" w:rsidRDefault="00C51B67" w:rsidP="00C51B67">
      <w:pPr>
        <w:autoSpaceDE w:val="0"/>
        <w:autoSpaceDN w:val="0"/>
        <w:adjustRightInd w:val="0"/>
        <w:spacing w:after="0" w:line="240" w:lineRule="auto"/>
        <w:rPr>
          <w:rFonts w:ascii="Courier New" w:hAnsi="Courier New" w:cs="Courier New"/>
          <w:color w:val="000000"/>
        </w:rPr>
      </w:pPr>
    </w:p>
    <w:p w14:paraId="2DD720EE" w14:textId="77777777" w:rsidR="00F522B9" w:rsidRPr="00807639" w:rsidRDefault="00F23E2F" w:rsidP="00F23E2F">
      <w:pPr>
        <w:pStyle w:val="ListParagraph"/>
        <w:numPr>
          <w:ilvl w:val="0"/>
          <w:numId w:val="32"/>
        </w:numPr>
        <w:autoSpaceDE w:val="0"/>
        <w:autoSpaceDN w:val="0"/>
        <w:adjustRightInd w:val="0"/>
        <w:spacing w:after="0" w:line="240" w:lineRule="auto"/>
        <w:rPr>
          <w:color w:val="000000"/>
        </w:rPr>
      </w:pPr>
      <w:r w:rsidRPr="00807639">
        <w:rPr>
          <w:rFonts w:ascii="Courier New" w:hAnsi="Courier New" w:cs="Courier New"/>
          <w:color w:val="000000"/>
        </w:rPr>
        <w:t xml:space="preserve">Copies of all </w:t>
      </w:r>
      <w:r w:rsidR="00C51B67" w:rsidRPr="00807639">
        <w:rPr>
          <w:rFonts w:ascii="Courier New" w:hAnsi="Courier New" w:cs="Courier New"/>
          <w:color w:val="000000"/>
        </w:rPr>
        <w:t xml:space="preserve">test results </w:t>
      </w:r>
      <w:r w:rsidRPr="00807639">
        <w:rPr>
          <w:rFonts w:ascii="Courier New" w:hAnsi="Courier New" w:cs="Courier New"/>
          <w:color w:val="000000"/>
        </w:rPr>
        <w:t>indicated in this document.</w:t>
      </w:r>
    </w:p>
    <w:p w14:paraId="31170FFF" w14:textId="77777777" w:rsidR="00F23E2F" w:rsidRPr="00807639" w:rsidRDefault="00F23E2F" w:rsidP="00F23E2F">
      <w:pPr>
        <w:pStyle w:val="ListParagraph"/>
        <w:rPr>
          <w:color w:val="000000"/>
        </w:rPr>
      </w:pPr>
    </w:p>
    <w:p w14:paraId="5CCD72B1" w14:textId="77777777" w:rsidR="00F23E2F" w:rsidRPr="00807639" w:rsidRDefault="00F23E2F" w:rsidP="00F23E2F">
      <w:pPr>
        <w:pStyle w:val="Heading1"/>
        <w:rPr>
          <w:color w:val="000000"/>
        </w:rPr>
      </w:pPr>
      <w:r w:rsidRPr="00807639">
        <w:rPr>
          <w:color w:val="000000"/>
        </w:rPr>
        <w:t>Damage to Structures or Grounds</w:t>
      </w:r>
    </w:p>
    <w:p w14:paraId="50B5CDF6" w14:textId="77777777" w:rsidR="00F23E2F" w:rsidRPr="00807639" w:rsidRDefault="00F23E2F" w:rsidP="00F23E2F">
      <w:pPr>
        <w:autoSpaceDE w:val="0"/>
        <w:autoSpaceDN w:val="0"/>
        <w:adjustRightInd w:val="0"/>
        <w:spacing w:after="0" w:line="240" w:lineRule="auto"/>
        <w:rPr>
          <w:rFonts w:ascii="Courier New" w:hAnsi="Courier New" w:cs="Courier New"/>
          <w:color w:val="000000"/>
        </w:rPr>
      </w:pPr>
    </w:p>
    <w:p w14:paraId="69AB3227" w14:textId="77777777" w:rsidR="00F23E2F" w:rsidRPr="00807639" w:rsidRDefault="00F23E2F" w:rsidP="00F23E2F">
      <w:pPr>
        <w:autoSpaceDE w:val="0"/>
        <w:autoSpaceDN w:val="0"/>
        <w:adjustRightInd w:val="0"/>
        <w:spacing w:after="0" w:line="240" w:lineRule="auto"/>
        <w:rPr>
          <w:rFonts w:ascii="Courier New" w:hAnsi="Courier New" w:cs="Courier New"/>
          <w:color w:val="000000"/>
        </w:rPr>
      </w:pPr>
      <w:r w:rsidRPr="00807639">
        <w:rPr>
          <w:rFonts w:ascii="Courier New" w:hAnsi="Courier New" w:cs="Courier New"/>
          <w:color w:val="000000"/>
        </w:rPr>
        <w:t xml:space="preserve">The contractor shall be responsible for replacing, restoring, or bringing to original condition, at his own expense, any damage to floor, ceilings, walls, furniture, grounds, pavement, etc., caused by the contractor's personnel and operations. </w:t>
      </w:r>
    </w:p>
    <w:p w14:paraId="67AFEF90" w14:textId="77777777" w:rsidR="00F23E2F" w:rsidRDefault="00F23E2F" w:rsidP="00F23E2F">
      <w:pPr>
        <w:autoSpaceDE w:val="0"/>
        <w:autoSpaceDN w:val="0"/>
        <w:adjustRightInd w:val="0"/>
        <w:spacing w:after="0" w:line="240" w:lineRule="auto"/>
        <w:rPr>
          <w:color w:val="000000"/>
        </w:rPr>
      </w:pPr>
    </w:p>
    <w:p w14:paraId="638648A4" w14:textId="77777777" w:rsidR="00C052F8" w:rsidRDefault="00C052F8" w:rsidP="00C052F8"/>
    <w:p w14:paraId="319DB9E9" w14:textId="77777777" w:rsidR="00C052F8" w:rsidRPr="00C052F8" w:rsidRDefault="00C052F8" w:rsidP="00C052F8"/>
    <w:p w14:paraId="0AF1DC91" w14:textId="77777777" w:rsidR="00C052F8" w:rsidRPr="00807639" w:rsidRDefault="00C052F8" w:rsidP="00F23E2F">
      <w:pPr>
        <w:autoSpaceDE w:val="0"/>
        <w:autoSpaceDN w:val="0"/>
        <w:adjustRightInd w:val="0"/>
        <w:spacing w:after="0" w:line="240" w:lineRule="auto"/>
        <w:rPr>
          <w:color w:val="000000"/>
        </w:rPr>
      </w:pPr>
    </w:p>
    <w:sectPr w:rsidR="00C052F8" w:rsidRPr="00807639" w:rsidSect="00D144F6">
      <w:footerReference w:type="first" r:id="rId7"/>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0CE17" w14:textId="77777777" w:rsidR="00C83B31" w:rsidRDefault="00C83B31" w:rsidP="00D144F6">
      <w:pPr>
        <w:spacing w:after="0" w:line="240" w:lineRule="auto"/>
      </w:pPr>
      <w:r>
        <w:separator/>
      </w:r>
    </w:p>
  </w:endnote>
  <w:endnote w:type="continuationSeparator" w:id="0">
    <w:p w14:paraId="761588EF" w14:textId="77777777" w:rsidR="00C83B31" w:rsidRDefault="00C83B31" w:rsidP="00D1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18713" w14:textId="77777777" w:rsidR="00D144F6" w:rsidRDefault="00D144F6" w:rsidP="00D144F6">
    <w:pPr>
      <w:autoSpaceDE w:val="0"/>
      <w:autoSpaceDN w:val="0"/>
      <w:adjustRightInd w:val="0"/>
      <w:spacing w:after="0" w:line="240" w:lineRule="auto"/>
      <w:rPr>
        <w:rFonts w:ascii="Courier New" w:hAnsi="Courier New" w:cs="Courier New"/>
        <w:color w:val="000000"/>
        <w:sz w:val="20"/>
        <w:szCs w:val="20"/>
      </w:rPr>
    </w:pPr>
  </w:p>
  <w:p w14:paraId="0597A29F" w14:textId="77777777" w:rsidR="00D144F6" w:rsidRDefault="00D144F6" w:rsidP="00D144F6">
    <w:pPr>
      <w:autoSpaceDE w:val="0"/>
      <w:autoSpaceDN w:val="0"/>
      <w:adjustRightInd w:val="0"/>
      <w:spacing w:after="0" w:line="240" w:lineRule="auto"/>
      <w:rPr>
        <w:rFonts w:ascii="Courier New" w:hAnsi="Courier New" w:cs="Courier New"/>
        <w:color w:val="000000"/>
        <w:sz w:val="20"/>
        <w:szCs w:val="20"/>
      </w:rPr>
    </w:pPr>
  </w:p>
  <w:p w14:paraId="25466283" w14:textId="77777777" w:rsidR="00D144F6" w:rsidRPr="0084498D" w:rsidRDefault="00D144F6" w:rsidP="00D144F6">
    <w:pPr>
      <w:autoSpaceDE w:val="0"/>
      <w:autoSpaceDN w:val="0"/>
      <w:adjustRightInd w:val="0"/>
      <w:spacing w:after="0" w:line="240" w:lineRule="auto"/>
      <w:rPr>
        <w:rFonts w:ascii="Courier New" w:hAnsi="Courier New" w:cs="Courier New"/>
        <w:color w:val="000000"/>
        <w:sz w:val="16"/>
        <w:szCs w:val="16"/>
      </w:rPr>
    </w:pPr>
    <w:r w:rsidRPr="0084498D">
      <w:rPr>
        <w:rFonts w:ascii="Courier New" w:hAnsi="Courier New" w:cs="Courier New"/>
        <w:color w:val="000000"/>
        <w:sz w:val="16"/>
        <w:szCs w:val="16"/>
      </w:rPr>
      <w:t>This document is a result of work by the Network Startup Resource Center (NSRC at http://</w:t>
    </w:r>
    <w:hyperlink r:id="rId1" w:history="1">
      <w:r w:rsidRPr="0084498D">
        <w:rPr>
          <w:rStyle w:val="Hyperlink"/>
          <w:rFonts w:ascii="Courier New" w:hAnsi="Courier New" w:cs="Courier New"/>
          <w:sz w:val="16"/>
          <w:szCs w:val="16"/>
        </w:rPr>
        <w:t>www.nsrc.org</w:t>
      </w:r>
    </w:hyperlink>
    <w:r w:rsidRPr="0084498D">
      <w:rPr>
        <w:rFonts w:ascii="Courier New" w:hAnsi="Courier New" w:cs="Courier New"/>
        <w:color w:val="000000"/>
        <w:sz w:val="16"/>
        <w:szCs w:val="16"/>
      </w:rPr>
      <w:t>).  This document may be freely copied, modified, and otherwise re-used on the condition that any re-use acknowledge the NSRC as the original source.</w:t>
    </w:r>
  </w:p>
  <w:p w14:paraId="183E10A3" w14:textId="77777777" w:rsidR="00D144F6" w:rsidRDefault="00D1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B7B3F" w14:textId="77777777" w:rsidR="00C83B31" w:rsidRDefault="00C83B31" w:rsidP="00D144F6">
      <w:pPr>
        <w:spacing w:after="0" w:line="240" w:lineRule="auto"/>
      </w:pPr>
      <w:r>
        <w:separator/>
      </w:r>
    </w:p>
  </w:footnote>
  <w:footnote w:type="continuationSeparator" w:id="0">
    <w:p w14:paraId="7AF120E5" w14:textId="77777777" w:rsidR="00C83B31" w:rsidRDefault="00C83B31" w:rsidP="00D14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22448"/>
    <w:multiLevelType w:val="multilevel"/>
    <w:tmpl w:val="EE78FF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D21F26"/>
    <w:multiLevelType w:val="multilevel"/>
    <w:tmpl w:val="223A93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AF215C"/>
    <w:multiLevelType w:val="hybridMultilevel"/>
    <w:tmpl w:val="E3AE05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D25E1D"/>
    <w:multiLevelType w:val="multilevel"/>
    <w:tmpl w:val="FDB0E7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3C2328"/>
    <w:multiLevelType w:val="multilevel"/>
    <w:tmpl w:val="67BC2C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43F25"/>
    <w:multiLevelType w:val="multilevel"/>
    <w:tmpl w:val="737E0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E22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E54D56"/>
    <w:multiLevelType w:val="multilevel"/>
    <w:tmpl w:val="C304ED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6AD7269"/>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54BA0"/>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F74E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7438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F6B10"/>
    <w:multiLevelType w:val="multilevel"/>
    <w:tmpl w:val="C2966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2DE30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6D3A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AF79E2"/>
    <w:multiLevelType w:val="multilevel"/>
    <w:tmpl w:val="99C839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B75BC7"/>
    <w:multiLevelType w:val="multilevel"/>
    <w:tmpl w:val="79AA11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CD07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5C5903"/>
    <w:multiLevelType w:val="hybridMultilevel"/>
    <w:tmpl w:val="1A92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6315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4C2284"/>
    <w:multiLevelType w:val="multilevel"/>
    <w:tmpl w:val="F55A05B0"/>
    <w:lvl w:ilvl="0">
      <w:start w:val="1"/>
      <w:numFmt w:val="decimal"/>
      <w:pStyle w:val="Part"/>
      <w:suff w:val="nothing"/>
      <w:lvlText w:val="PART %1  "/>
      <w:lvlJc w:val="left"/>
      <w:pPr>
        <w:ind w:left="0" w:firstLine="0"/>
      </w:pPr>
      <w:rPr>
        <w:rFonts w:ascii="Arial" w:hAnsi="Arial" w:hint="default"/>
        <w:b/>
        <w:i w:val="0"/>
        <w:sz w:val="20"/>
        <w:u w:val="none"/>
      </w:rPr>
    </w:lvl>
    <w:lvl w:ilvl="1">
      <w:start w:val="1"/>
      <w:numFmt w:val="decimalZero"/>
      <w:pStyle w:val="Art"/>
      <w:isLgl/>
      <w:lvlText w:val="%1.%2"/>
      <w:lvlJc w:val="left"/>
      <w:pPr>
        <w:tabs>
          <w:tab w:val="num" w:pos="504"/>
        </w:tabs>
        <w:ind w:left="504" w:hanging="504"/>
      </w:pPr>
      <w:rPr>
        <w:rFonts w:ascii="Arial" w:hAnsi="Arial" w:hint="default"/>
        <w:b/>
        <w:i w:val="0"/>
        <w:caps/>
        <w:sz w:val="20"/>
      </w:rPr>
    </w:lvl>
    <w:lvl w:ilvl="2">
      <w:start w:val="1"/>
      <w:numFmt w:val="upperLetter"/>
      <w:pStyle w:val="Level1"/>
      <w:lvlText w:val="%3."/>
      <w:lvlJc w:val="left"/>
      <w:pPr>
        <w:tabs>
          <w:tab w:val="num" w:pos="864"/>
        </w:tabs>
        <w:ind w:left="864" w:hanging="432"/>
      </w:pPr>
      <w:rPr>
        <w:rFonts w:ascii="Arial" w:hAnsi="Arial" w:hint="default"/>
        <w:b w:val="0"/>
        <w:i w:val="0"/>
        <w:sz w:val="20"/>
      </w:rPr>
    </w:lvl>
    <w:lvl w:ilvl="3">
      <w:start w:val="1"/>
      <w:numFmt w:val="decimal"/>
      <w:pStyle w:val="Level2"/>
      <w:lvlText w:val="%4."/>
      <w:lvlJc w:val="left"/>
      <w:pPr>
        <w:tabs>
          <w:tab w:val="num" w:pos="1296"/>
        </w:tabs>
        <w:ind w:left="1296" w:hanging="432"/>
      </w:pPr>
      <w:rPr>
        <w:rFonts w:ascii="Arial" w:hAnsi="Arial" w:hint="default"/>
        <w:b w:val="0"/>
        <w:i w:val="0"/>
        <w:sz w:val="20"/>
      </w:rPr>
    </w:lvl>
    <w:lvl w:ilvl="4">
      <w:start w:val="1"/>
      <w:numFmt w:val="lowerLetter"/>
      <w:pStyle w:val="Level3"/>
      <w:lvlText w:val="%5."/>
      <w:lvlJc w:val="left"/>
      <w:pPr>
        <w:tabs>
          <w:tab w:val="num" w:pos="1728"/>
        </w:tabs>
        <w:ind w:left="1728" w:hanging="432"/>
      </w:pPr>
      <w:rPr>
        <w:rFonts w:ascii="Arial" w:hAnsi="Arial" w:hint="default"/>
        <w:b w:val="0"/>
        <w:i w:val="0"/>
        <w:sz w:val="20"/>
      </w:rPr>
    </w:lvl>
    <w:lvl w:ilvl="5">
      <w:start w:val="1"/>
      <w:numFmt w:val="decimal"/>
      <w:pStyle w:val="Level4"/>
      <w:lvlText w:val="%6)"/>
      <w:lvlJc w:val="left"/>
      <w:pPr>
        <w:tabs>
          <w:tab w:val="num" w:pos="2160"/>
        </w:tabs>
        <w:ind w:left="2160" w:hanging="432"/>
      </w:pPr>
      <w:rPr>
        <w:rFonts w:ascii="Arial" w:hAnsi="Arial" w:hint="default"/>
        <w:b w:val="0"/>
        <w:i w:val="0"/>
        <w:sz w:val="20"/>
      </w:rPr>
    </w:lvl>
    <w:lvl w:ilvl="6">
      <w:start w:val="1"/>
      <w:numFmt w:val="lowerLetter"/>
      <w:pStyle w:val="Level5"/>
      <w:lvlText w:val="%7)"/>
      <w:lvlJc w:val="left"/>
      <w:pPr>
        <w:tabs>
          <w:tab w:val="num" w:pos="2592"/>
        </w:tabs>
        <w:ind w:left="2592" w:hanging="432"/>
      </w:pPr>
      <w:rPr>
        <w:rFonts w:ascii="Arial" w:hAnsi="Arial" w:hint="default"/>
        <w:b w:val="0"/>
        <w:i w:val="0"/>
        <w:sz w:val="20"/>
      </w:rPr>
    </w:lvl>
    <w:lvl w:ilvl="7">
      <w:start w:val="1"/>
      <w:numFmt w:val="decimal"/>
      <w:pStyle w:val="Level6"/>
      <w:lvlText w:val="(%8)"/>
      <w:lvlJc w:val="left"/>
      <w:pPr>
        <w:tabs>
          <w:tab w:val="num" w:pos="3024"/>
        </w:tabs>
        <w:ind w:left="3024" w:hanging="432"/>
      </w:pPr>
      <w:rPr>
        <w:rFonts w:ascii="Arial" w:hAnsi="Arial" w:hint="default"/>
        <w:b w:val="0"/>
        <w:i w:val="0"/>
        <w:sz w:val="20"/>
      </w:rPr>
    </w:lvl>
    <w:lvl w:ilvl="8">
      <w:start w:val="1"/>
      <w:numFmt w:val="lowerLetter"/>
      <w:pStyle w:val="Level7"/>
      <w:lvlText w:val="(%9)"/>
      <w:lvlJc w:val="left"/>
      <w:pPr>
        <w:tabs>
          <w:tab w:val="num" w:pos="3456"/>
        </w:tabs>
        <w:ind w:left="3456" w:hanging="432"/>
      </w:pPr>
      <w:rPr>
        <w:rFonts w:ascii="Arial" w:hAnsi="Arial" w:hint="default"/>
        <w:b w:val="0"/>
        <w:i w:val="0"/>
        <w:sz w:val="20"/>
      </w:rPr>
    </w:lvl>
  </w:abstractNum>
  <w:abstractNum w:abstractNumId="21" w15:restartNumberingAfterBreak="0">
    <w:nsid w:val="5AC20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C935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23B43B5"/>
    <w:multiLevelType w:val="multilevel"/>
    <w:tmpl w:val="2ED63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59B358C"/>
    <w:multiLevelType w:val="multilevel"/>
    <w:tmpl w:val="C2D648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97D249F"/>
    <w:multiLevelType w:val="multilevel"/>
    <w:tmpl w:val="28F239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9831010"/>
    <w:multiLevelType w:val="multilevel"/>
    <w:tmpl w:val="AD900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9C873F2"/>
    <w:multiLevelType w:val="hybridMultilevel"/>
    <w:tmpl w:val="D40A29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114D1"/>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FA154C"/>
    <w:multiLevelType w:val="multilevel"/>
    <w:tmpl w:val="9F6464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0221CD0"/>
    <w:multiLevelType w:val="hybridMultilevel"/>
    <w:tmpl w:val="03D2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A0B6E"/>
    <w:multiLevelType w:val="multilevel"/>
    <w:tmpl w:val="B2423768"/>
    <w:lvl w:ilvl="0">
      <w:start w:val="1"/>
      <w:numFmt w:val="decimal"/>
      <w:suff w:val="nothing"/>
      <w:lvlText w:val="PART %1 - "/>
      <w:lvlJc w:val="left"/>
      <w:pPr>
        <w:ind w:left="360" w:hanging="360"/>
      </w:pPr>
      <w:rPr>
        <w:rFonts w:ascii="Courier New" w:hAnsi="Courier New" w:hint="default"/>
        <w:b w:val="0"/>
        <w:i w:val="0"/>
        <w:sz w:val="24"/>
        <w:u w:val="single"/>
      </w:rPr>
    </w:lvl>
    <w:lvl w:ilvl="1">
      <w:start w:val="1"/>
      <w:numFmt w:val="none"/>
      <w:suff w:val="nothing"/>
      <w:lvlText w:val="%1.%2"/>
      <w:lvlJc w:val="left"/>
      <w:pPr>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1175434"/>
    <w:multiLevelType w:val="hybridMultilevel"/>
    <w:tmpl w:val="1518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F0B96"/>
    <w:multiLevelType w:val="multilevel"/>
    <w:tmpl w:val="B98236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20"/>
  </w:num>
  <w:num w:numId="3">
    <w:abstractNumId w:val="2"/>
  </w:num>
  <w:num w:numId="4">
    <w:abstractNumId w:val="18"/>
  </w:num>
  <w:num w:numId="5">
    <w:abstractNumId w:val="32"/>
  </w:num>
  <w:num w:numId="6">
    <w:abstractNumId w:val="27"/>
  </w:num>
  <w:num w:numId="7">
    <w:abstractNumId w:val="31"/>
  </w:num>
  <w:num w:numId="8">
    <w:abstractNumId w:val="11"/>
  </w:num>
  <w:num w:numId="9">
    <w:abstractNumId w:val="14"/>
  </w:num>
  <w:num w:numId="10">
    <w:abstractNumId w:val="17"/>
  </w:num>
  <w:num w:numId="11">
    <w:abstractNumId w:val="21"/>
  </w:num>
  <w:num w:numId="12">
    <w:abstractNumId w:val="6"/>
  </w:num>
  <w:num w:numId="13">
    <w:abstractNumId w:val="33"/>
  </w:num>
  <w:num w:numId="14">
    <w:abstractNumId w:val="10"/>
  </w:num>
  <w:num w:numId="15">
    <w:abstractNumId w:val="13"/>
  </w:num>
  <w:num w:numId="16">
    <w:abstractNumId w:val="9"/>
  </w:num>
  <w:num w:numId="17">
    <w:abstractNumId w:val="19"/>
  </w:num>
  <w:num w:numId="18">
    <w:abstractNumId w:val="24"/>
  </w:num>
  <w:num w:numId="19">
    <w:abstractNumId w:val="28"/>
  </w:num>
  <w:num w:numId="20">
    <w:abstractNumId w:val="4"/>
  </w:num>
  <w:num w:numId="21">
    <w:abstractNumId w:val="1"/>
  </w:num>
  <w:num w:numId="22">
    <w:abstractNumId w:val="5"/>
  </w:num>
  <w:num w:numId="23">
    <w:abstractNumId w:val="0"/>
  </w:num>
  <w:num w:numId="24">
    <w:abstractNumId w:val="3"/>
  </w:num>
  <w:num w:numId="25">
    <w:abstractNumId w:val="15"/>
  </w:num>
  <w:num w:numId="26">
    <w:abstractNumId w:val="12"/>
  </w:num>
  <w:num w:numId="27">
    <w:abstractNumId w:val="7"/>
  </w:num>
  <w:num w:numId="28">
    <w:abstractNumId w:val="26"/>
  </w:num>
  <w:num w:numId="29">
    <w:abstractNumId w:val="23"/>
  </w:num>
  <w:num w:numId="30">
    <w:abstractNumId w:val="29"/>
  </w:num>
  <w:num w:numId="31">
    <w:abstractNumId w:val="25"/>
  </w:num>
  <w:num w:numId="32">
    <w:abstractNumId w:val="8"/>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67"/>
    <w:rsid w:val="00007C48"/>
    <w:rsid w:val="00032B30"/>
    <w:rsid w:val="00065A53"/>
    <w:rsid w:val="0009387D"/>
    <w:rsid w:val="00147AD3"/>
    <w:rsid w:val="00162E7F"/>
    <w:rsid w:val="00166DA3"/>
    <w:rsid w:val="00244F2B"/>
    <w:rsid w:val="00261794"/>
    <w:rsid w:val="002E57EA"/>
    <w:rsid w:val="002F0ED3"/>
    <w:rsid w:val="00315AB9"/>
    <w:rsid w:val="00326D8B"/>
    <w:rsid w:val="003A5B06"/>
    <w:rsid w:val="003A63C0"/>
    <w:rsid w:val="003C585A"/>
    <w:rsid w:val="003E42F6"/>
    <w:rsid w:val="003F5D9E"/>
    <w:rsid w:val="0045786B"/>
    <w:rsid w:val="004867BC"/>
    <w:rsid w:val="005046E8"/>
    <w:rsid w:val="00504E5D"/>
    <w:rsid w:val="00514ED9"/>
    <w:rsid w:val="00560D3C"/>
    <w:rsid w:val="00584A5F"/>
    <w:rsid w:val="005A3F54"/>
    <w:rsid w:val="005D1C01"/>
    <w:rsid w:val="00631DF7"/>
    <w:rsid w:val="006613DC"/>
    <w:rsid w:val="006B3F66"/>
    <w:rsid w:val="006F2F51"/>
    <w:rsid w:val="00707F90"/>
    <w:rsid w:val="00721499"/>
    <w:rsid w:val="00746642"/>
    <w:rsid w:val="00783FA8"/>
    <w:rsid w:val="007C0A43"/>
    <w:rsid w:val="007C79D6"/>
    <w:rsid w:val="00803422"/>
    <w:rsid w:val="00807639"/>
    <w:rsid w:val="00835779"/>
    <w:rsid w:val="00841359"/>
    <w:rsid w:val="0084498D"/>
    <w:rsid w:val="0084785B"/>
    <w:rsid w:val="008766AE"/>
    <w:rsid w:val="008777A9"/>
    <w:rsid w:val="008E02FC"/>
    <w:rsid w:val="008E7450"/>
    <w:rsid w:val="00945269"/>
    <w:rsid w:val="00960049"/>
    <w:rsid w:val="009A4D06"/>
    <w:rsid w:val="009B1685"/>
    <w:rsid w:val="009C19E8"/>
    <w:rsid w:val="009F5979"/>
    <w:rsid w:val="00A56CD0"/>
    <w:rsid w:val="00AB0C6D"/>
    <w:rsid w:val="00B357D6"/>
    <w:rsid w:val="00B37C1C"/>
    <w:rsid w:val="00B7100F"/>
    <w:rsid w:val="00BF5CE8"/>
    <w:rsid w:val="00C0487A"/>
    <w:rsid w:val="00C052F8"/>
    <w:rsid w:val="00C51B67"/>
    <w:rsid w:val="00C83B31"/>
    <w:rsid w:val="00C9395B"/>
    <w:rsid w:val="00CB244E"/>
    <w:rsid w:val="00CD7157"/>
    <w:rsid w:val="00CD755A"/>
    <w:rsid w:val="00D144F6"/>
    <w:rsid w:val="00DA2C08"/>
    <w:rsid w:val="00DB0017"/>
    <w:rsid w:val="00DB3525"/>
    <w:rsid w:val="00DF55AF"/>
    <w:rsid w:val="00E46D0D"/>
    <w:rsid w:val="00F23E2F"/>
    <w:rsid w:val="00F4174F"/>
    <w:rsid w:val="00F522B9"/>
    <w:rsid w:val="00F726AF"/>
    <w:rsid w:val="00FE5A96"/>
    <w:rsid w:val="00FE7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37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1B6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37C1C"/>
    <w:pPr>
      <w:keepNext/>
      <w:keepLines/>
      <w:numPr>
        <w:numId w:val="3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37C1C"/>
    <w:pPr>
      <w:keepNext/>
      <w:keepLines/>
      <w:numPr>
        <w:ilvl w:val="1"/>
        <w:numId w:val="3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37C1C"/>
    <w:pPr>
      <w:keepNext/>
      <w:keepLines/>
      <w:numPr>
        <w:ilvl w:val="2"/>
        <w:numId w:val="3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83FA8"/>
    <w:pPr>
      <w:keepNext/>
      <w:keepLines/>
      <w:numPr>
        <w:ilvl w:val="3"/>
        <w:numId w:val="3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83FA8"/>
    <w:pPr>
      <w:keepNext/>
      <w:keepLines/>
      <w:numPr>
        <w:ilvl w:val="4"/>
        <w:numId w:val="3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83FA8"/>
    <w:pPr>
      <w:keepNext/>
      <w:keepLines/>
      <w:numPr>
        <w:ilvl w:val="5"/>
        <w:numId w:val="3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83FA8"/>
    <w:pPr>
      <w:keepNext/>
      <w:keepLines/>
      <w:numPr>
        <w:ilvl w:val="6"/>
        <w:numId w:val="3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83FA8"/>
    <w:pPr>
      <w:keepNext/>
      <w:keepLines/>
      <w:numPr>
        <w:ilvl w:val="7"/>
        <w:numId w:val="3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83FA8"/>
    <w:pPr>
      <w:keepNext/>
      <w:keepLines/>
      <w:numPr>
        <w:ilvl w:val="8"/>
        <w:numId w:val="3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43"/>
    <w:pPr>
      <w:ind w:left="720"/>
      <w:contextualSpacing/>
    </w:pPr>
  </w:style>
  <w:style w:type="paragraph" w:customStyle="1" w:styleId="Part">
    <w:name w:val="Part"/>
    <w:next w:val="Art"/>
    <w:rsid w:val="00F522B9"/>
    <w:pPr>
      <w:keepNext/>
      <w:numPr>
        <w:numId w:val="2"/>
      </w:numPr>
      <w:spacing w:before="135"/>
    </w:pPr>
    <w:rPr>
      <w:rFonts w:ascii="Arial" w:eastAsia="Times New Roman" w:hAnsi="Arial"/>
      <w:b/>
      <w:caps/>
      <w:szCs w:val="24"/>
      <w:lang w:val="en-US" w:eastAsia="en-US"/>
    </w:rPr>
  </w:style>
  <w:style w:type="paragraph" w:customStyle="1" w:styleId="Art">
    <w:name w:val="Art"/>
    <w:next w:val="Level1"/>
    <w:rsid w:val="00F522B9"/>
    <w:pPr>
      <w:keepNext/>
      <w:numPr>
        <w:ilvl w:val="1"/>
        <w:numId w:val="2"/>
      </w:numPr>
      <w:spacing w:before="135"/>
    </w:pPr>
    <w:rPr>
      <w:rFonts w:ascii="Arial" w:eastAsia="Times New Roman" w:hAnsi="Arial" w:cs="Arial"/>
      <w:b/>
      <w:caps/>
      <w:szCs w:val="24"/>
      <w:lang w:val="en-US" w:eastAsia="en-US"/>
    </w:rPr>
  </w:style>
  <w:style w:type="paragraph" w:customStyle="1" w:styleId="Level1">
    <w:name w:val="Level 1"/>
    <w:rsid w:val="00F522B9"/>
    <w:pPr>
      <w:numPr>
        <w:ilvl w:val="2"/>
        <w:numId w:val="2"/>
      </w:numPr>
      <w:spacing w:before="135"/>
    </w:pPr>
    <w:rPr>
      <w:rFonts w:ascii="Arial" w:eastAsia="Times New Roman" w:hAnsi="Arial" w:cs="Arial"/>
      <w:szCs w:val="24"/>
      <w:lang w:val="en-US" w:eastAsia="en-US"/>
    </w:rPr>
  </w:style>
  <w:style w:type="paragraph" w:customStyle="1" w:styleId="Level2">
    <w:name w:val="Level 2"/>
    <w:rsid w:val="00F522B9"/>
    <w:pPr>
      <w:numPr>
        <w:ilvl w:val="3"/>
        <w:numId w:val="2"/>
      </w:numPr>
    </w:pPr>
    <w:rPr>
      <w:rFonts w:ascii="Arial" w:eastAsia="Times New Roman" w:hAnsi="Arial" w:cs="Arial"/>
      <w:szCs w:val="24"/>
      <w:lang w:val="en-US" w:eastAsia="en-US"/>
    </w:rPr>
  </w:style>
  <w:style w:type="paragraph" w:customStyle="1" w:styleId="Level3">
    <w:name w:val="Level 3"/>
    <w:rsid w:val="00F522B9"/>
    <w:pPr>
      <w:numPr>
        <w:ilvl w:val="4"/>
        <w:numId w:val="2"/>
      </w:numPr>
    </w:pPr>
    <w:rPr>
      <w:rFonts w:ascii="Arial" w:eastAsia="Times New Roman" w:hAnsi="Arial"/>
      <w:szCs w:val="24"/>
      <w:lang w:val="en-US" w:eastAsia="en-US"/>
    </w:rPr>
  </w:style>
  <w:style w:type="paragraph" w:customStyle="1" w:styleId="Level4">
    <w:name w:val="Level 4"/>
    <w:rsid w:val="00F522B9"/>
    <w:pPr>
      <w:numPr>
        <w:ilvl w:val="5"/>
        <w:numId w:val="2"/>
      </w:numPr>
    </w:pPr>
    <w:rPr>
      <w:rFonts w:ascii="Arial" w:eastAsia="Times New Roman" w:hAnsi="Arial"/>
      <w:szCs w:val="24"/>
      <w:lang w:val="en-US" w:eastAsia="en-US"/>
    </w:rPr>
  </w:style>
  <w:style w:type="paragraph" w:customStyle="1" w:styleId="Level5">
    <w:name w:val="Level 5"/>
    <w:rsid w:val="00F522B9"/>
    <w:pPr>
      <w:numPr>
        <w:ilvl w:val="6"/>
        <w:numId w:val="2"/>
      </w:numPr>
    </w:pPr>
    <w:rPr>
      <w:rFonts w:ascii="Arial" w:eastAsia="Times New Roman" w:hAnsi="Arial"/>
      <w:szCs w:val="24"/>
      <w:lang w:val="en-US" w:eastAsia="en-US"/>
    </w:rPr>
  </w:style>
  <w:style w:type="paragraph" w:customStyle="1" w:styleId="Level6">
    <w:name w:val="Level 6"/>
    <w:rsid w:val="00F522B9"/>
    <w:pPr>
      <w:numPr>
        <w:ilvl w:val="7"/>
        <w:numId w:val="2"/>
      </w:numPr>
    </w:pPr>
    <w:rPr>
      <w:rFonts w:ascii="Arial" w:eastAsia="Times New Roman" w:hAnsi="Arial"/>
      <w:szCs w:val="24"/>
      <w:lang w:val="en-US" w:eastAsia="en-US"/>
    </w:rPr>
  </w:style>
  <w:style w:type="paragraph" w:customStyle="1" w:styleId="Level7">
    <w:name w:val="Level 7"/>
    <w:rsid w:val="00F522B9"/>
    <w:pPr>
      <w:numPr>
        <w:ilvl w:val="8"/>
        <w:numId w:val="2"/>
      </w:numPr>
    </w:pPr>
    <w:rPr>
      <w:rFonts w:ascii="Arial" w:eastAsia="Times New Roman" w:hAnsi="Arial"/>
      <w:szCs w:val="24"/>
      <w:lang w:val="en-US" w:eastAsia="en-US"/>
    </w:rPr>
  </w:style>
  <w:style w:type="character" w:customStyle="1" w:styleId="Heading1Char">
    <w:name w:val="Heading 1 Char"/>
    <w:link w:val="Heading1"/>
    <w:uiPriority w:val="9"/>
    <w:rsid w:val="00B37C1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37C1C"/>
    <w:rPr>
      <w:rFonts w:ascii="Cambria" w:eastAsia="Times New Roman" w:hAnsi="Cambria" w:cs="Times New Roman"/>
      <w:b/>
      <w:bCs/>
      <w:color w:val="4F81BD"/>
      <w:sz w:val="26"/>
      <w:szCs w:val="26"/>
    </w:rPr>
  </w:style>
  <w:style w:type="character" w:customStyle="1" w:styleId="Heading3Char">
    <w:name w:val="Heading 3 Char"/>
    <w:link w:val="Heading3"/>
    <w:uiPriority w:val="9"/>
    <w:rsid w:val="00B37C1C"/>
    <w:rPr>
      <w:rFonts w:ascii="Cambria" w:eastAsia="Times New Roman" w:hAnsi="Cambria" w:cs="Times New Roman"/>
      <w:b/>
      <w:bCs/>
      <w:color w:val="4F81BD"/>
    </w:rPr>
  </w:style>
  <w:style w:type="character" w:customStyle="1" w:styleId="Heading4Char">
    <w:name w:val="Heading 4 Char"/>
    <w:link w:val="Heading4"/>
    <w:uiPriority w:val="9"/>
    <w:semiHidden/>
    <w:rsid w:val="00783FA8"/>
    <w:rPr>
      <w:rFonts w:ascii="Cambria" w:eastAsia="Times New Roman" w:hAnsi="Cambria" w:cs="Times New Roman"/>
      <w:b/>
      <w:bCs/>
      <w:i/>
      <w:iCs/>
      <w:color w:val="4F81BD"/>
    </w:rPr>
  </w:style>
  <w:style w:type="character" w:customStyle="1" w:styleId="Heading5Char">
    <w:name w:val="Heading 5 Char"/>
    <w:link w:val="Heading5"/>
    <w:uiPriority w:val="9"/>
    <w:semiHidden/>
    <w:rsid w:val="00783FA8"/>
    <w:rPr>
      <w:rFonts w:ascii="Cambria" w:eastAsia="Times New Roman" w:hAnsi="Cambria" w:cs="Times New Roman"/>
      <w:color w:val="243F60"/>
    </w:rPr>
  </w:style>
  <w:style w:type="character" w:customStyle="1" w:styleId="Heading6Char">
    <w:name w:val="Heading 6 Char"/>
    <w:link w:val="Heading6"/>
    <w:uiPriority w:val="9"/>
    <w:semiHidden/>
    <w:rsid w:val="00783FA8"/>
    <w:rPr>
      <w:rFonts w:ascii="Cambria" w:eastAsia="Times New Roman" w:hAnsi="Cambria" w:cs="Times New Roman"/>
      <w:i/>
      <w:iCs/>
      <w:color w:val="243F60"/>
    </w:rPr>
  </w:style>
  <w:style w:type="character" w:customStyle="1" w:styleId="Heading7Char">
    <w:name w:val="Heading 7 Char"/>
    <w:link w:val="Heading7"/>
    <w:uiPriority w:val="9"/>
    <w:semiHidden/>
    <w:rsid w:val="00783FA8"/>
    <w:rPr>
      <w:rFonts w:ascii="Cambria" w:eastAsia="Times New Roman" w:hAnsi="Cambria" w:cs="Times New Roman"/>
      <w:i/>
      <w:iCs/>
      <w:color w:val="404040"/>
    </w:rPr>
  </w:style>
  <w:style w:type="character" w:customStyle="1" w:styleId="Heading8Char">
    <w:name w:val="Heading 8 Char"/>
    <w:link w:val="Heading8"/>
    <w:uiPriority w:val="9"/>
    <w:semiHidden/>
    <w:rsid w:val="00783FA8"/>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783FA8"/>
    <w:rPr>
      <w:rFonts w:ascii="Cambria" w:eastAsia="Times New Roman" w:hAnsi="Cambria" w:cs="Times New Roman"/>
      <w:i/>
      <w:iCs/>
      <w:color w:val="404040"/>
      <w:sz w:val="20"/>
      <w:szCs w:val="20"/>
    </w:rPr>
  </w:style>
  <w:style w:type="table" w:styleId="TableGrid">
    <w:name w:val="Table Grid"/>
    <w:basedOn w:val="TableNormal"/>
    <w:uiPriority w:val="59"/>
    <w:rsid w:val="00261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052F8"/>
    <w:rPr>
      <w:color w:val="0000FF"/>
      <w:u w:val="single"/>
    </w:rPr>
  </w:style>
  <w:style w:type="paragraph" w:styleId="Header">
    <w:name w:val="header"/>
    <w:basedOn w:val="Normal"/>
    <w:link w:val="HeaderChar"/>
    <w:uiPriority w:val="99"/>
    <w:semiHidden/>
    <w:unhideWhenUsed/>
    <w:rsid w:val="00D144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4F6"/>
  </w:style>
  <w:style w:type="paragraph" w:styleId="Footer">
    <w:name w:val="footer"/>
    <w:basedOn w:val="Normal"/>
    <w:link w:val="FooterChar"/>
    <w:uiPriority w:val="99"/>
    <w:semiHidden/>
    <w:unhideWhenUsed/>
    <w:rsid w:val="00D144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s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Motion Computing</Company>
  <LinksUpToDate>false</LinksUpToDate>
  <CharactersWithSpaces>26873</CharactersWithSpaces>
  <SharedDoc>false</SharedDoc>
  <HLinks>
    <vt:vector size="6" baseType="variant">
      <vt:variant>
        <vt:i4>4456520</vt:i4>
      </vt:variant>
      <vt:variant>
        <vt:i4>0</vt:i4>
      </vt:variant>
      <vt:variant>
        <vt:i4>0</vt:i4>
      </vt:variant>
      <vt:variant>
        <vt:i4>5</vt:i4>
      </vt:variant>
      <vt:variant>
        <vt:lpwstr>http://www.nsrc.org/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Smith</dc:creator>
  <cp:keywords/>
  <cp:lastModifiedBy> </cp:lastModifiedBy>
  <cp:revision>3</cp:revision>
  <dcterms:created xsi:type="dcterms:W3CDTF">2017-07-17T22:51:00Z</dcterms:created>
  <dcterms:modified xsi:type="dcterms:W3CDTF">2020-10-05T19:45:00Z</dcterms:modified>
</cp:coreProperties>
</file>